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79CF9" w14:textId="77777777" w:rsidR="00B261A7" w:rsidRPr="000C0C88" w:rsidRDefault="00B261A7" w:rsidP="00B261A7">
      <w:pPr>
        <w:jc w:val="center"/>
        <w:rPr>
          <w:sz w:val="28"/>
          <w:szCs w:val="28"/>
        </w:rPr>
      </w:pPr>
      <w:r w:rsidRPr="000C0C88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88DB135" w14:textId="77777777" w:rsidR="00B261A7" w:rsidRPr="000C0C88" w:rsidRDefault="00B261A7" w:rsidP="00B261A7">
      <w:pPr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4ED4134C" w14:textId="77777777" w:rsidR="00B261A7" w:rsidRPr="000C0C88" w:rsidRDefault="00B261A7" w:rsidP="00B261A7">
      <w:pPr>
        <w:jc w:val="center"/>
        <w:rPr>
          <w:bCs/>
          <w:sz w:val="28"/>
          <w:szCs w:val="28"/>
        </w:rPr>
      </w:pPr>
      <w:r w:rsidRPr="000C0C88">
        <w:rPr>
          <w:bCs/>
          <w:sz w:val="28"/>
          <w:szCs w:val="28"/>
        </w:rPr>
        <w:t>Пензенский филиал</w:t>
      </w:r>
    </w:p>
    <w:p w14:paraId="38F52AAB" w14:textId="77777777" w:rsidR="00B261A7" w:rsidRDefault="00B261A7" w:rsidP="00B261A7">
      <w:pPr>
        <w:tabs>
          <w:tab w:val="left" w:pos="4642"/>
        </w:tabs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Кафедра «</w:t>
      </w:r>
      <w:r>
        <w:rPr>
          <w:b/>
          <w:bCs/>
          <w:sz w:val="28"/>
          <w:szCs w:val="28"/>
        </w:rPr>
        <w:t>Экономика и финансы</w:t>
      </w:r>
      <w:r w:rsidRPr="000C0C88">
        <w:rPr>
          <w:b/>
          <w:bCs/>
          <w:sz w:val="28"/>
          <w:szCs w:val="28"/>
        </w:rPr>
        <w:t>»</w:t>
      </w:r>
    </w:p>
    <w:p w14:paraId="3072B6B7" w14:textId="77777777" w:rsidR="00B261A7" w:rsidRDefault="00B261A7" w:rsidP="00B261A7">
      <w:pPr>
        <w:tabs>
          <w:tab w:val="left" w:pos="4642"/>
        </w:tabs>
        <w:jc w:val="center"/>
        <w:rPr>
          <w:b/>
          <w:bCs/>
          <w:sz w:val="28"/>
          <w:szCs w:val="28"/>
        </w:rPr>
      </w:pPr>
    </w:p>
    <w:p w14:paraId="07EA70E1" w14:textId="49B32C81" w:rsidR="00B444A0" w:rsidRDefault="00B261A7" w:rsidP="00B444A0"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 wp14:anchorId="79BF32F1" wp14:editId="37123ED6">
            <wp:extent cx="6508750" cy="2822469"/>
            <wp:effectExtent l="19050" t="0" r="635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0" cy="282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F9215C" w14:textId="77777777" w:rsidR="00B444A0" w:rsidRDefault="00B444A0" w:rsidP="00B444A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_____Бурмистрова О.А._________</w:t>
      </w:r>
    </w:p>
    <w:p w14:paraId="3B81940C" w14:textId="77777777" w:rsidR="00B444A0" w:rsidRPr="00EB63C3" w:rsidRDefault="00B444A0" w:rsidP="00B444A0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75197117" w14:textId="6BCB58F3" w:rsidR="00B444A0" w:rsidRPr="002E40A7" w:rsidRDefault="002E40A7" w:rsidP="00B444A0">
      <w:pPr>
        <w:contextualSpacing/>
        <w:jc w:val="center"/>
        <w:rPr>
          <w:sz w:val="28"/>
          <w:szCs w:val="28"/>
          <w:u w:val="single"/>
        </w:rPr>
      </w:pPr>
      <w:r w:rsidRPr="002E40A7">
        <w:rPr>
          <w:sz w:val="28"/>
          <w:szCs w:val="28"/>
          <w:u w:val="single"/>
        </w:rPr>
        <w:t>КОРПОРАТИВНЫЕ</w:t>
      </w:r>
      <w:r w:rsidRPr="002E40A7">
        <w:rPr>
          <w:spacing w:val="1"/>
          <w:sz w:val="28"/>
          <w:szCs w:val="28"/>
          <w:u w:val="single"/>
        </w:rPr>
        <w:t xml:space="preserve"> </w:t>
      </w:r>
      <w:r w:rsidRPr="002E40A7">
        <w:rPr>
          <w:sz w:val="28"/>
          <w:szCs w:val="28"/>
          <w:u w:val="single"/>
        </w:rPr>
        <w:t>ФИНАНСЫ</w:t>
      </w:r>
      <w:r w:rsidRPr="002E40A7">
        <w:rPr>
          <w:spacing w:val="1"/>
          <w:sz w:val="28"/>
          <w:szCs w:val="28"/>
          <w:u w:val="single"/>
        </w:rPr>
        <w:t xml:space="preserve"> </w:t>
      </w:r>
      <w:r w:rsidRPr="002E40A7">
        <w:rPr>
          <w:sz w:val="28"/>
          <w:szCs w:val="28"/>
          <w:u w:val="single"/>
        </w:rPr>
        <w:t>(ПРОДВИНУТЫЙ</w:t>
      </w:r>
      <w:r w:rsidRPr="002E40A7">
        <w:rPr>
          <w:spacing w:val="1"/>
          <w:sz w:val="28"/>
          <w:szCs w:val="28"/>
          <w:u w:val="single"/>
        </w:rPr>
        <w:t xml:space="preserve"> </w:t>
      </w:r>
      <w:r w:rsidRPr="002E40A7">
        <w:rPr>
          <w:sz w:val="28"/>
          <w:szCs w:val="28"/>
          <w:u w:val="single"/>
        </w:rPr>
        <w:t>УРОВЕНЬ)</w:t>
      </w:r>
    </w:p>
    <w:p w14:paraId="6C146C4D" w14:textId="77777777" w:rsidR="00B444A0" w:rsidRPr="00EB63C3" w:rsidRDefault="00B444A0" w:rsidP="00B444A0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14:paraId="668BA401" w14:textId="77777777" w:rsidR="00B444A0" w:rsidRDefault="00B444A0" w:rsidP="00B444A0">
      <w:pPr>
        <w:contextualSpacing/>
        <w:jc w:val="center"/>
        <w:rPr>
          <w:sz w:val="28"/>
          <w:szCs w:val="28"/>
        </w:rPr>
      </w:pPr>
    </w:p>
    <w:p w14:paraId="161FB912" w14:textId="77777777" w:rsidR="00B444A0" w:rsidRDefault="00B444A0" w:rsidP="00B444A0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5A0BA0EF" w14:textId="77777777" w:rsidR="00B444A0" w:rsidRDefault="00B444A0" w:rsidP="00B444A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(ям) подготовки</w:t>
      </w:r>
    </w:p>
    <w:p w14:paraId="0B29CFE9" w14:textId="77777777" w:rsidR="00B444A0" w:rsidRDefault="00B444A0" w:rsidP="00B444A0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___________________38.04.01. «</w:t>
      </w:r>
      <w:proofErr w:type="gramStart"/>
      <w:r>
        <w:rPr>
          <w:sz w:val="28"/>
          <w:szCs w:val="28"/>
        </w:rPr>
        <w:t>Экономика»_</w:t>
      </w:r>
      <w:proofErr w:type="gramEnd"/>
      <w:r>
        <w:rPr>
          <w:sz w:val="28"/>
          <w:szCs w:val="28"/>
        </w:rPr>
        <w:t>_______________________</w:t>
      </w:r>
    </w:p>
    <w:p w14:paraId="5E19E460" w14:textId="77777777" w:rsidR="00B444A0" w:rsidRPr="00EB63C3" w:rsidRDefault="00B444A0" w:rsidP="00B444A0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(код(-ы) и наименование (-я) направления (-</w:t>
      </w:r>
      <w:proofErr w:type="spellStart"/>
      <w:r w:rsidRPr="00EB63C3">
        <w:rPr>
          <w:sz w:val="24"/>
          <w:szCs w:val="24"/>
        </w:rPr>
        <w:t>ий</w:t>
      </w:r>
      <w:proofErr w:type="spellEnd"/>
      <w:r w:rsidRPr="00EB63C3">
        <w:rPr>
          <w:sz w:val="24"/>
          <w:szCs w:val="24"/>
        </w:rPr>
        <w:t>) подготовки)</w:t>
      </w:r>
    </w:p>
    <w:p w14:paraId="225B22B3" w14:textId="77777777" w:rsidR="00B444A0" w:rsidRDefault="00B444A0" w:rsidP="00B444A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  <w:proofErr w:type="gramStart"/>
      <w:r>
        <w:rPr>
          <w:sz w:val="28"/>
          <w:szCs w:val="28"/>
        </w:rPr>
        <w:t>_</w:t>
      </w:r>
      <w:r w:rsidRPr="00EB0893">
        <w:rPr>
          <w:sz w:val="28"/>
          <w:szCs w:val="28"/>
          <w:u w:val="single"/>
        </w:rPr>
        <w:t>«</w:t>
      </w:r>
      <w:proofErr w:type="gramEnd"/>
      <w:r w:rsidRPr="00EB0893">
        <w:rPr>
          <w:sz w:val="28"/>
          <w:szCs w:val="28"/>
          <w:u w:val="single"/>
        </w:rPr>
        <w:t>Корпоративные финансы»</w:t>
      </w:r>
      <w:r>
        <w:rPr>
          <w:sz w:val="28"/>
          <w:szCs w:val="28"/>
        </w:rPr>
        <w:t>___________________</w:t>
      </w:r>
    </w:p>
    <w:p w14:paraId="1D4EEF1E" w14:textId="77777777" w:rsidR="00B444A0" w:rsidRPr="00EB63C3" w:rsidRDefault="00B444A0" w:rsidP="00B444A0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профиля (-ей) (для программ бакалавриата), наименование направленности (-ей) (для программ магистратуры))</w:t>
      </w:r>
    </w:p>
    <w:p w14:paraId="78380D50" w14:textId="77777777" w:rsidR="00B444A0" w:rsidRDefault="00B444A0" w:rsidP="00B444A0">
      <w:pPr>
        <w:contextualSpacing/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филиала</w:t>
      </w:r>
    </w:p>
    <w:p w14:paraId="1963B7D7" w14:textId="77777777" w:rsidR="00B444A0" w:rsidRDefault="00B444A0" w:rsidP="00B444A0">
      <w:pPr>
        <w:contextualSpacing/>
        <w:jc w:val="center"/>
        <w:rPr>
          <w:sz w:val="28"/>
          <w:szCs w:val="26"/>
        </w:rPr>
      </w:pPr>
      <w:r>
        <w:rPr>
          <w:sz w:val="28"/>
          <w:szCs w:val="26"/>
        </w:rPr>
        <w:t>__________</w:t>
      </w:r>
      <w:r w:rsidRPr="00EB0893">
        <w:rPr>
          <w:i/>
          <w:sz w:val="28"/>
          <w:szCs w:val="26"/>
          <w:u w:val="single"/>
        </w:rPr>
        <w:t>Пензенского филиала</w:t>
      </w:r>
      <w:r>
        <w:rPr>
          <w:sz w:val="28"/>
          <w:szCs w:val="26"/>
        </w:rPr>
        <w:t>____________</w:t>
      </w:r>
    </w:p>
    <w:p w14:paraId="21907DA9" w14:textId="77777777" w:rsidR="00B444A0" w:rsidRDefault="00B444A0" w:rsidP="00B444A0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факультета/филиала)</w:t>
      </w:r>
    </w:p>
    <w:p w14:paraId="3F318BF8" w14:textId="6B18DDF1" w:rsidR="00B444A0" w:rsidRDefault="00B444A0" w:rsidP="00B444A0">
      <w:pPr>
        <w:contextualSpacing/>
        <w:jc w:val="center"/>
        <w:rPr>
          <w:i/>
          <w:sz w:val="28"/>
          <w:szCs w:val="28"/>
        </w:rPr>
      </w:pPr>
      <w:r w:rsidRPr="00EB63C3">
        <w:rPr>
          <w:i/>
          <w:sz w:val="28"/>
          <w:szCs w:val="26"/>
        </w:rPr>
        <w:t xml:space="preserve">(протокол от </w:t>
      </w:r>
      <w:r w:rsidRPr="00EB63C3">
        <w:rPr>
          <w:i/>
          <w:sz w:val="28"/>
          <w:szCs w:val="28"/>
        </w:rPr>
        <w:t>«_</w:t>
      </w:r>
      <w:r w:rsidRPr="00F25905">
        <w:rPr>
          <w:i/>
          <w:sz w:val="28"/>
          <w:szCs w:val="28"/>
          <w:u w:val="single"/>
        </w:rPr>
        <w:t>2</w:t>
      </w:r>
      <w:r w:rsidR="00B261A7">
        <w:rPr>
          <w:i/>
          <w:sz w:val="28"/>
          <w:szCs w:val="28"/>
          <w:u w:val="single"/>
        </w:rPr>
        <w:t>7</w:t>
      </w:r>
      <w:proofErr w:type="gramStart"/>
      <w:r w:rsidRPr="00EB63C3">
        <w:rPr>
          <w:i/>
          <w:sz w:val="28"/>
          <w:szCs w:val="28"/>
        </w:rPr>
        <w:t>_»_</w:t>
      </w:r>
      <w:proofErr w:type="gramEnd"/>
      <w:r w:rsidRPr="00EB63C3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0</w:t>
      </w:r>
      <w:r w:rsidR="00B261A7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>____ 202</w:t>
      </w:r>
      <w:r w:rsidR="00B261A7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>_</w:t>
      </w:r>
      <w:r w:rsidRPr="00EB63C3">
        <w:rPr>
          <w:i/>
          <w:sz w:val="28"/>
          <w:szCs w:val="28"/>
        </w:rPr>
        <w:t>_г. №</w:t>
      </w:r>
      <w:r w:rsidR="007D630C">
        <w:rPr>
          <w:i/>
          <w:sz w:val="28"/>
          <w:szCs w:val="28"/>
        </w:rPr>
        <w:t xml:space="preserve"> </w:t>
      </w:r>
      <w:r w:rsidR="00844A46">
        <w:rPr>
          <w:i/>
          <w:sz w:val="28"/>
          <w:szCs w:val="28"/>
        </w:rPr>
        <w:t>09</w:t>
      </w:r>
      <w:r w:rsidRPr="00EB63C3">
        <w:rPr>
          <w:i/>
          <w:sz w:val="28"/>
          <w:szCs w:val="28"/>
        </w:rPr>
        <w:t>_)</w:t>
      </w:r>
    </w:p>
    <w:p w14:paraId="6AD37F2F" w14:textId="77777777" w:rsidR="00B444A0" w:rsidRDefault="00B444A0" w:rsidP="00B444A0">
      <w:pPr>
        <w:contextualSpacing/>
        <w:jc w:val="center"/>
        <w:rPr>
          <w:i/>
          <w:sz w:val="28"/>
          <w:szCs w:val="28"/>
        </w:rPr>
      </w:pPr>
    </w:p>
    <w:p w14:paraId="4EC322F6" w14:textId="77777777" w:rsidR="00B444A0" w:rsidRDefault="00B444A0" w:rsidP="00B444A0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/заседанием кафедры</w:t>
      </w:r>
    </w:p>
    <w:p w14:paraId="2F211EFF" w14:textId="77777777" w:rsidR="00B444A0" w:rsidRDefault="00B444A0" w:rsidP="00B444A0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«_</w:t>
      </w:r>
      <w:r w:rsidRPr="00EB0893">
        <w:rPr>
          <w:i/>
          <w:sz w:val="28"/>
          <w:szCs w:val="28"/>
          <w:u w:val="single"/>
        </w:rPr>
        <w:t>Экономика и финансы</w:t>
      </w:r>
      <w:r>
        <w:rPr>
          <w:i/>
          <w:sz w:val="28"/>
          <w:szCs w:val="28"/>
        </w:rPr>
        <w:t>_»</w:t>
      </w:r>
    </w:p>
    <w:p w14:paraId="24AED822" w14:textId="77777777" w:rsidR="00B444A0" w:rsidRPr="00EB63C3" w:rsidRDefault="00B444A0" w:rsidP="00B444A0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департамента/кафедры)</w:t>
      </w:r>
    </w:p>
    <w:p w14:paraId="62A64C5E" w14:textId="5A0A0E33" w:rsidR="00B444A0" w:rsidRDefault="00B444A0" w:rsidP="00B444A0">
      <w:pPr>
        <w:contextualSpacing/>
        <w:jc w:val="center"/>
        <w:rPr>
          <w:i/>
          <w:sz w:val="24"/>
          <w:szCs w:val="24"/>
        </w:rPr>
      </w:pPr>
      <w:r w:rsidRPr="00EB63C3">
        <w:rPr>
          <w:i/>
          <w:sz w:val="24"/>
          <w:szCs w:val="24"/>
        </w:rPr>
        <w:t>(протокол от «_</w:t>
      </w:r>
      <w:r>
        <w:rPr>
          <w:i/>
          <w:sz w:val="24"/>
          <w:szCs w:val="24"/>
        </w:rPr>
        <w:t>2</w:t>
      </w:r>
      <w:r w:rsidR="00B261A7">
        <w:rPr>
          <w:i/>
          <w:sz w:val="24"/>
          <w:szCs w:val="24"/>
        </w:rPr>
        <w:t>7</w:t>
      </w:r>
      <w:proofErr w:type="gramStart"/>
      <w:r>
        <w:rPr>
          <w:i/>
          <w:sz w:val="24"/>
          <w:szCs w:val="24"/>
        </w:rPr>
        <w:t>_»_</w:t>
      </w:r>
      <w:proofErr w:type="gramEnd"/>
      <w:r>
        <w:rPr>
          <w:i/>
          <w:sz w:val="24"/>
          <w:szCs w:val="24"/>
        </w:rPr>
        <w:t>0</w:t>
      </w:r>
      <w:r w:rsidR="00B261A7">
        <w:rPr>
          <w:i/>
          <w:sz w:val="24"/>
          <w:szCs w:val="24"/>
        </w:rPr>
        <w:t>3</w:t>
      </w:r>
      <w:r w:rsidRPr="00EB63C3">
        <w:rPr>
          <w:i/>
          <w:sz w:val="24"/>
          <w:szCs w:val="24"/>
        </w:rPr>
        <w:t>_ 20</w:t>
      </w:r>
      <w:r>
        <w:rPr>
          <w:i/>
          <w:sz w:val="24"/>
          <w:szCs w:val="24"/>
        </w:rPr>
        <w:t>2</w:t>
      </w:r>
      <w:r w:rsidR="00B261A7">
        <w:rPr>
          <w:i/>
          <w:sz w:val="24"/>
          <w:szCs w:val="24"/>
        </w:rPr>
        <w:t>4</w:t>
      </w:r>
      <w:r w:rsidRPr="00EB63C3">
        <w:rPr>
          <w:i/>
          <w:sz w:val="24"/>
          <w:szCs w:val="24"/>
        </w:rPr>
        <w:t>_г. №</w:t>
      </w:r>
      <w:r w:rsidR="00844A46">
        <w:rPr>
          <w:i/>
          <w:sz w:val="24"/>
          <w:szCs w:val="24"/>
        </w:rPr>
        <w:t>08</w:t>
      </w:r>
      <w:r w:rsidRPr="00EB63C3">
        <w:rPr>
          <w:i/>
          <w:sz w:val="24"/>
          <w:szCs w:val="24"/>
        </w:rPr>
        <w:t>)</w:t>
      </w:r>
    </w:p>
    <w:p w14:paraId="20CC9EF2" w14:textId="77777777" w:rsidR="00B444A0" w:rsidRPr="00EB63C3" w:rsidRDefault="00B444A0" w:rsidP="00B444A0">
      <w:pPr>
        <w:contextualSpacing/>
        <w:jc w:val="center"/>
        <w:rPr>
          <w:i/>
          <w:sz w:val="24"/>
          <w:szCs w:val="24"/>
        </w:rPr>
      </w:pPr>
    </w:p>
    <w:p w14:paraId="64FA79DC" w14:textId="77777777" w:rsidR="00B444A0" w:rsidRDefault="00B444A0" w:rsidP="00B444A0">
      <w:pPr>
        <w:contextualSpacing/>
        <w:jc w:val="center"/>
        <w:rPr>
          <w:i/>
          <w:sz w:val="26"/>
          <w:szCs w:val="26"/>
        </w:rPr>
      </w:pPr>
    </w:p>
    <w:p w14:paraId="7821E5DA" w14:textId="66F9C0A6" w:rsidR="00B444A0" w:rsidRPr="00EB63C3" w:rsidRDefault="00B444A0" w:rsidP="00B444A0">
      <w:pPr>
        <w:contextualSpacing/>
        <w:jc w:val="center"/>
        <w:rPr>
          <w:sz w:val="26"/>
          <w:szCs w:val="26"/>
        </w:rPr>
      </w:pPr>
      <w:r w:rsidRPr="00EB63C3">
        <w:rPr>
          <w:sz w:val="26"/>
          <w:szCs w:val="26"/>
        </w:rPr>
        <w:t>__</w:t>
      </w:r>
      <w:r w:rsidRPr="00EB0893">
        <w:rPr>
          <w:sz w:val="26"/>
          <w:szCs w:val="26"/>
          <w:u w:val="single"/>
        </w:rPr>
        <w:t>ПЕНЗА</w:t>
      </w:r>
      <w:r w:rsidRPr="00EB63C3">
        <w:rPr>
          <w:sz w:val="26"/>
          <w:szCs w:val="26"/>
        </w:rPr>
        <w:t>___-__</w:t>
      </w:r>
      <w:r w:rsidRPr="00EB0893">
        <w:rPr>
          <w:sz w:val="26"/>
          <w:szCs w:val="26"/>
          <w:u w:val="single"/>
        </w:rPr>
        <w:t>20</w:t>
      </w:r>
      <w:r>
        <w:rPr>
          <w:sz w:val="26"/>
          <w:szCs w:val="26"/>
          <w:u w:val="single"/>
        </w:rPr>
        <w:t>2</w:t>
      </w:r>
      <w:r w:rsidR="00B261A7">
        <w:rPr>
          <w:sz w:val="26"/>
          <w:szCs w:val="26"/>
          <w:u w:val="single"/>
        </w:rPr>
        <w:t>4</w:t>
      </w:r>
      <w:r w:rsidRPr="00EB63C3">
        <w:rPr>
          <w:sz w:val="26"/>
          <w:szCs w:val="26"/>
        </w:rPr>
        <w:t>___</w:t>
      </w:r>
    </w:p>
    <w:p w14:paraId="76BA3BAD" w14:textId="77777777" w:rsidR="00752ADB" w:rsidRDefault="00752ADB">
      <w:pPr>
        <w:jc w:val="right"/>
        <w:sectPr w:rsidR="00752ADB">
          <w:pgSz w:w="11910" w:h="16840"/>
          <w:pgMar w:top="1040" w:right="340" w:bottom="280" w:left="1020" w:header="720" w:footer="720" w:gutter="0"/>
          <w:cols w:space="720"/>
        </w:sectPr>
      </w:pPr>
    </w:p>
    <w:p w14:paraId="6190596D" w14:textId="77777777" w:rsidR="00752ADB" w:rsidRDefault="002E2392">
      <w:pPr>
        <w:pStyle w:val="1"/>
        <w:spacing w:before="72"/>
        <w:ind w:left="694" w:right="519"/>
        <w:jc w:val="center"/>
      </w:pPr>
      <w:bookmarkStart w:id="0" w:name="_bookmark0"/>
      <w:bookmarkEnd w:id="0"/>
      <w:r>
        <w:lastRenderedPageBreak/>
        <w:t>СОДЕРЖАНИЕ</w:t>
      </w:r>
    </w:p>
    <w:sdt>
      <w:sdtPr>
        <w:id w:val="2053879479"/>
        <w:docPartObj>
          <w:docPartGallery w:val="Table of Contents"/>
          <w:docPartUnique/>
        </w:docPartObj>
      </w:sdtPr>
      <w:sdtEndPr/>
      <w:sdtContent>
        <w:p w14:paraId="79C394EB" w14:textId="77777777" w:rsidR="00752ADB" w:rsidRDefault="002E40A7">
          <w:pPr>
            <w:pStyle w:val="10"/>
            <w:numPr>
              <w:ilvl w:val="0"/>
              <w:numId w:val="31"/>
            </w:numPr>
            <w:tabs>
              <w:tab w:val="left" w:pos="966"/>
              <w:tab w:val="left" w:leader="dot" w:pos="9890"/>
            </w:tabs>
            <w:spacing w:before="158" w:line="322" w:lineRule="exact"/>
            <w:jc w:val="both"/>
          </w:pPr>
          <w:hyperlink w:anchor="_bookmark0" w:history="1">
            <w:r w:rsidR="002E2392">
              <w:t>Наименование</w:t>
            </w:r>
            <w:r w:rsidR="002E2392">
              <w:rPr>
                <w:spacing w:val="-3"/>
              </w:rPr>
              <w:t xml:space="preserve"> </w:t>
            </w:r>
            <w:r w:rsidR="002E2392">
              <w:t>дисциплины</w:t>
            </w:r>
            <w:r w:rsidR="002E2392">
              <w:tab/>
              <w:t>3</w:t>
            </w:r>
          </w:hyperlink>
        </w:p>
        <w:p w14:paraId="5F34F1E8" w14:textId="77777777" w:rsidR="00752ADB" w:rsidRDefault="002E40A7">
          <w:pPr>
            <w:pStyle w:val="10"/>
            <w:numPr>
              <w:ilvl w:val="0"/>
              <w:numId w:val="31"/>
            </w:numPr>
            <w:tabs>
              <w:tab w:val="left" w:pos="980"/>
              <w:tab w:val="left" w:leader="dot" w:pos="9890"/>
            </w:tabs>
            <w:ind w:left="682" w:right="507" w:firstLine="0"/>
            <w:jc w:val="both"/>
          </w:pPr>
          <w:hyperlink w:anchor="_bookmark1" w:history="1">
            <w:r w:rsidR="002E2392">
              <w:t>Перечень планируемых результатов освоения образовательной программы</w:t>
            </w:r>
          </w:hyperlink>
          <w:r w:rsidR="002E2392">
            <w:rPr>
              <w:spacing w:val="1"/>
            </w:rPr>
            <w:t xml:space="preserve"> </w:t>
          </w:r>
          <w:hyperlink w:anchor="_bookmark1" w:history="1">
            <w:r w:rsidR="002E2392">
              <w:t>с</w:t>
            </w:r>
            <w:r w:rsidR="002E2392">
              <w:rPr>
                <w:spacing w:val="1"/>
              </w:rPr>
              <w:t xml:space="preserve"> </w:t>
            </w:r>
            <w:r w:rsidR="002E2392">
              <w:t>указанием</w:t>
            </w:r>
            <w:r w:rsidR="002E2392">
              <w:rPr>
                <w:spacing w:val="1"/>
              </w:rPr>
              <w:t xml:space="preserve"> </w:t>
            </w:r>
            <w:r w:rsidR="002E2392">
              <w:t>индикаторов</w:t>
            </w:r>
            <w:r w:rsidR="002E2392">
              <w:rPr>
                <w:spacing w:val="1"/>
              </w:rPr>
              <w:t xml:space="preserve"> </w:t>
            </w:r>
            <w:r w:rsidR="002E2392">
              <w:t>их</w:t>
            </w:r>
            <w:r w:rsidR="002E2392">
              <w:rPr>
                <w:spacing w:val="1"/>
              </w:rPr>
              <w:t xml:space="preserve"> </w:t>
            </w:r>
            <w:r w:rsidR="002E2392">
              <w:t>достижения,</w:t>
            </w:r>
            <w:r w:rsidR="002E2392">
              <w:rPr>
                <w:spacing w:val="1"/>
              </w:rPr>
              <w:t xml:space="preserve"> </w:t>
            </w:r>
            <w:r w:rsidR="002E2392">
              <w:t>соотнесенных</w:t>
            </w:r>
            <w:r w:rsidR="002E2392">
              <w:rPr>
                <w:spacing w:val="1"/>
              </w:rPr>
              <w:t xml:space="preserve"> </w:t>
            </w:r>
            <w:r w:rsidR="002E2392">
              <w:t>с</w:t>
            </w:r>
            <w:r w:rsidR="002E2392">
              <w:rPr>
                <w:spacing w:val="1"/>
              </w:rPr>
              <w:t xml:space="preserve"> </w:t>
            </w:r>
            <w:r w:rsidR="002E2392">
              <w:t>планируемыми</w:t>
            </w:r>
          </w:hyperlink>
          <w:r w:rsidR="002E2392">
            <w:rPr>
              <w:spacing w:val="1"/>
            </w:rPr>
            <w:t xml:space="preserve"> </w:t>
          </w:r>
          <w:hyperlink w:anchor="_bookmark1" w:history="1">
            <w:r w:rsidR="002E2392">
              <w:t>результатами</w:t>
            </w:r>
            <w:r w:rsidR="002E2392">
              <w:rPr>
                <w:spacing w:val="-3"/>
              </w:rPr>
              <w:t xml:space="preserve"> </w:t>
            </w:r>
            <w:r w:rsidR="002E2392">
              <w:t>обучения</w:t>
            </w:r>
            <w:r w:rsidR="002E2392">
              <w:rPr>
                <w:spacing w:val="-5"/>
              </w:rPr>
              <w:t xml:space="preserve"> </w:t>
            </w:r>
            <w:r w:rsidR="002E2392">
              <w:t>по дисциплине</w:t>
            </w:r>
            <w:r w:rsidR="002E2392">
              <w:tab/>
              <w:t>3</w:t>
            </w:r>
          </w:hyperlink>
        </w:p>
        <w:p w14:paraId="0D3138E9" w14:textId="77777777" w:rsidR="00752ADB" w:rsidRDefault="002E40A7">
          <w:pPr>
            <w:pStyle w:val="10"/>
            <w:numPr>
              <w:ilvl w:val="0"/>
              <w:numId w:val="31"/>
            </w:numPr>
            <w:tabs>
              <w:tab w:val="left" w:pos="963"/>
              <w:tab w:val="left" w:leader="dot" w:pos="9890"/>
            </w:tabs>
            <w:spacing w:line="321" w:lineRule="exact"/>
            <w:ind w:left="962" w:hanging="281"/>
            <w:jc w:val="both"/>
          </w:pPr>
          <w:hyperlink w:anchor="_bookmark2" w:history="1">
            <w:r w:rsidR="002E2392">
              <w:t>Место</w:t>
            </w:r>
            <w:r w:rsidR="002E2392">
              <w:rPr>
                <w:spacing w:val="-3"/>
              </w:rPr>
              <w:t xml:space="preserve"> </w:t>
            </w:r>
            <w:r w:rsidR="002E2392">
              <w:t>дисциплины</w:t>
            </w:r>
            <w:r w:rsidR="002E2392">
              <w:rPr>
                <w:spacing w:val="-4"/>
              </w:rPr>
              <w:t xml:space="preserve"> </w:t>
            </w:r>
            <w:r w:rsidR="002E2392">
              <w:t>в</w:t>
            </w:r>
            <w:r w:rsidR="002E2392">
              <w:rPr>
                <w:spacing w:val="-4"/>
              </w:rPr>
              <w:t xml:space="preserve"> </w:t>
            </w:r>
            <w:r w:rsidR="002E2392">
              <w:t>структуре</w:t>
            </w:r>
            <w:r w:rsidR="002E2392">
              <w:rPr>
                <w:spacing w:val="-4"/>
              </w:rPr>
              <w:t xml:space="preserve"> </w:t>
            </w:r>
            <w:r w:rsidR="002E2392">
              <w:t>образовательной</w:t>
            </w:r>
            <w:r w:rsidR="002E2392">
              <w:rPr>
                <w:spacing w:val="-6"/>
              </w:rPr>
              <w:t xml:space="preserve"> </w:t>
            </w:r>
            <w:r w:rsidR="002E2392">
              <w:t>программы</w:t>
            </w:r>
            <w:r w:rsidR="002E2392">
              <w:tab/>
              <w:t>4</w:t>
            </w:r>
          </w:hyperlink>
        </w:p>
        <w:p w14:paraId="3460FE23" w14:textId="77777777" w:rsidR="00752ADB" w:rsidRDefault="002E40A7">
          <w:pPr>
            <w:pStyle w:val="10"/>
            <w:numPr>
              <w:ilvl w:val="0"/>
              <w:numId w:val="31"/>
            </w:numPr>
            <w:tabs>
              <w:tab w:val="left" w:pos="965"/>
              <w:tab w:val="left" w:leader="dot" w:pos="9890"/>
            </w:tabs>
            <w:spacing w:before="2"/>
            <w:ind w:left="682" w:right="511" w:firstLine="0"/>
            <w:jc w:val="both"/>
          </w:pPr>
          <w:hyperlink w:anchor="_bookmark3" w:history="1">
            <w:r w:rsidR="002E2392">
              <w:t>Объем дисциплины (модуля) в зачетных единицах и в академических часах</w:t>
            </w:r>
          </w:hyperlink>
          <w:r w:rsidR="002E2392">
            <w:rPr>
              <w:spacing w:val="-67"/>
            </w:rPr>
            <w:t xml:space="preserve"> </w:t>
          </w:r>
          <w:hyperlink w:anchor="_bookmark3" w:history="1">
            <w:r w:rsidR="002E2392">
              <w:t>с</w:t>
            </w:r>
            <w:r w:rsidR="002E2392">
              <w:rPr>
                <w:spacing w:val="1"/>
              </w:rPr>
              <w:t xml:space="preserve"> </w:t>
            </w:r>
            <w:r w:rsidR="002E2392">
              <w:t>выделением</w:t>
            </w:r>
            <w:r w:rsidR="002E2392">
              <w:rPr>
                <w:spacing w:val="1"/>
              </w:rPr>
              <w:t xml:space="preserve"> </w:t>
            </w:r>
            <w:r w:rsidR="002E2392">
              <w:t>объема</w:t>
            </w:r>
            <w:r w:rsidR="002E2392">
              <w:rPr>
                <w:spacing w:val="1"/>
              </w:rPr>
              <w:t xml:space="preserve"> </w:t>
            </w:r>
            <w:r w:rsidR="002E2392">
              <w:t>аудиторной</w:t>
            </w:r>
            <w:r w:rsidR="002E2392">
              <w:rPr>
                <w:spacing w:val="1"/>
              </w:rPr>
              <w:t xml:space="preserve"> </w:t>
            </w:r>
            <w:r w:rsidR="002E2392">
              <w:t>(лекции,</w:t>
            </w:r>
            <w:r w:rsidR="002E2392">
              <w:rPr>
                <w:spacing w:val="1"/>
              </w:rPr>
              <w:t xml:space="preserve"> </w:t>
            </w:r>
            <w:r w:rsidR="002E2392">
              <w:t>семинары)</w:t>
            </w:r>
            <w:r w:rsidR="002E2392">
              <w:rPr>
                <w:spacing w:val="1"/>
              </w:rPr>
              <w:t xml:space="preserve"> </w:t>
            </w:r>
            <w:r w:rsidR="002E2392">
              <w:t>и</w:t>
            </w:r>
            <w:r w:rsidR="002E2392">
              <w:rPr>
                <w:spacing w:val="1"/>
              </w:rPr>
              <w:t xml:space="preserve"> </w:t>
            </w:r>
            <w:r w:rsidR="002E2392">
              <w:t>самостоятельной</w:t>
            </w:r>
          </w:hyperlink>
          <w:r w:rsidR="002E2392">
            <w:rPr>
              <w:spacing w:val="1"/>
            </w:rPr>
            <w:t xml:space="preserve"> </w:t>
          </w:r>
          <w:hyperlink w:anchor="_bookmark3" w:history="1">
            <w:r w:rsidR="002E2392">
              <w:t>работы</w:t>
            </w:r>
            <w:r w:rsidR="002E2392">
              <w:rPr>
                <w:spacing w:val="-3"/>
              </w:rPr>
              <w:t xml:space="preserve"> </w:t>
            </w:r>
            <w:r w:rsidR="002E2392">
              <w:t>обучающихся</w:t>
            </w:r>
            <w:r w:rsidR="002E2392">
              <w:tab/>
              <w:t>5</w:t>
            </w:r>
          </w:hyperlink>
        </w:p>
        <w:p w14:paraId="08026719" w14:textId="77777777" w:rsidR="00752ADB" w:rsidRDefault="002E40A7">
          <w:pPr>
            <w:pStyle w:val="10"/>
            <w:numPr>
              <w:ilvl w:val="0"/>
              <w:numId w:val="31"/>
            </w:numPr>
            <w:tabs>
              <w:tab w:val="left" w:pos="1145"/>
              <w:tab w:val="left" w:leader="dot" w:pos="9890"/>
            </w:tabs>
            <w:ind w:left="682" w:right="511" w:firstLine="0"/>
            <w:jc w:val="both"/>
          </w:pPr>
          <w:hyperlink w:anchor="_bookmark4" w:history="1">
            <w:r w:rsidR="002E2392">
              <w:t>Содержание</w:t>
            </w:r>
            <w:r w:rsidR="002E2392">
              <w:rPr>
                <w:spacing w:val="1"/>
              </w:rPr>
              <w:t xml:space="preserve"> </w:t>
            </w:r>
            <w:r w:rsidR="002E2392">
              <w:t>дисциплины,</w:t>
            </w:r>
            <w:r w:rsidR="002E2392">
              <w:rPr>
                <w:spacing w:val="1"/>
              </w:rPr>
              <w:t xml:space="preserve"> </w:t>
            </w:r>
            <w:r w:rsidR="002E2392">
              <w:t>структурированное</w:t>
            </w:r>
            <w:r w:rsidR="002E2392">
              <w:rPr>
                <w:spacing w:val="1"/>
              </w:rPr>
              <w:t xml:space="preserve"> </w:t>
            </w:r>
            <w:r w:rsidR="002E2392">
              <w:t>по</w:t>
            </w:r>
            <w:r w:rsidR="002E2392">
              <w:rPr>
                <w:spacing w:val="1"/>
              </w:rPr>
              <w:t xml:space="preserve"> </w:t>
            </w:r>
            <w:r w:rsidR="002E2392">
              <w:t>темам</w:t>
            </w:r>
            <w:r w:rsidR="002E2392">
              <w:rPr>
                <w:spacing w:val="1"/>
              </w:rPr>
              <w:t xml:space="preserve"> </w:t>
            </w:r>
            <w:r w:rsidR="002E2392">
              <w:t>(разделам)</w:t>
            </w:r>
          </w:hyperlink>
          <w:r w:rsidR="002E2392">
            <w:rPr>
              <w:spacing w:val="1"/>
            </w:rPr>
            <w:t xml:space="preserve"> </w:t>
          </w:r>
          <w:hyperlink w:anchor="_bookmark4" w:history="1">
            <w:r w:rsidR="002E2392">
              <w:t>дисциплины</w:t>
            </w:r>
            <w:r w:rsidR="002E2392">
              <w:rPr>
                <w:spacing w:val="1"/>
              </w:rPr>
              <w:t xml:space="preserve"> </w:t>
            </w:r>
            <w:r w:rsidR="002E2392">
              <w:t>с</w:t>
            </w:r>
            <w:r w:rsidR="002E2392">
              <w:rPr>
                <w:spacing w:val="1"/>
              </w:rPr>
              <w:t xml:space="preserve"> </w:t>
            </w:r>
            <w:r w:rsidR="002E2392">
              <w:t>указанием</w:t>
            </w:r>
            <w:r w:rsidR="002E2392">
              <w:rPr>
                <w:spacing w:val="1"/>
              </w:rPr>
              <w:t xml:space="preserve"> </w:t>
            </w:r>
            <w:r w:rsidR="002E2392">
              <w:t>их</w:t>
            </w:r>
            <w:r w:rsidR="002E2392">
              <w:rPr>
                <w:spacing w:val="1"/>
              </w:rPr>
              <w:t xml:space="preserve"> </w:t>
            </w:r>
            <w:r w:rsidR="002E2392">
              <w:t>объемов</w:t>
            </w:r>
            <w:r w:rsidR="002E2392">
              <w:rPr>
                <w:spacing w:val="1"/>
              </w:rPr>
              <w:t xml:space="preserve"> </w:t>
            </w:r>
            <w:r w:rsidR="002E2392">
              <w:t>(в</w:t>
            </w:r>
            <w:r w:rsidR="002E2392">
              <w:rPr>
                <w:spacing w:val="1"/>
              </w:rPr>
              <w:t xml:space="preserve"> </w:t>
            </w:r>
            <w:r w:rsidR="002E2392">
              <w:t>академических</w:t>
            </w:r>
            <w:r w:rsidR="002E2392">
              <w:rPr>
                <w:spacing w:val="1"/>
              </w:rPr>
              <w:t xml:space="preserve"> </w:t>
            </w:r>
            <w:r w:rsidR="002E2392">
              <w:t>часах)</w:t>
            </w:r>
            <w:r w:rsidR="002E2392">
              <w:rPr>
                <w:spacing w:val="1"/>
              </w:rPr>
              <w:t xml:space="preserve"> </w:t>
            </w:r>
            <w:r w:rsidR="002E2392">
              <w:t>и</w:t>
            </w:r>
            <w:r w:rsidR="002E2392">
              <w:rPr>
                <w:spacing w:val="1"/>
              </w:rPr>
              <w:t xml:space="preserve"> </w:t>
            </w:r>
            <w:r w:rsidR="002E2392">
              <w:t>видов</w:t>
            </w:r>
          </w:hyperlink>
          <w:r w:rsidR="002E2392">
            <w:rPr>
              <w:spacing w:val="1"/>
            </w:rPr>
            <w:t xml:space="preserve"> </w:t>
          </w:r>
          <w:hyperlink w:anchor="_bookmark4" w:history="1">
            <w:r w:rsidR="002E2392">
              <w:t>учебных</w:t>
            </w:r>
            <w:r w:rsidR="002E2392">
              <w:rPr>
                <w:spacing w:val="-1"/>
              </w:rPr>
              <w:t xml:space="preserve"> </w:t>
            </w:r>
            <w:r w:rsidR="002E2392">
              <w:t>занятий</w:t>
            </w:r>
            <w:r w:rsidR="002E2392">
              <w:tab/>
              <w:t>6</w:t>
            </w:r>
          </w:hyperlink>
        </w:p>
        <w:p w14:paraId="5F39F083" w14:textId="77777777" w:rsidR="00752ADB" w:rsidRDefault="002E40A7">
          <w:pPr>
            <w:pStyle w:val="10"/>
            <w:numPr>
              <w:ilvl w:val="1"/>
              <w:numId w:val="31"/>
            </w:numPr>
            <w:tabs>
              <w:tab w:val="left" w:pos="1175"/>
              <w:tab w:val="left" w:leader="dot" w:pos="9890"/>
            </w:tabs>
            <w:spacing w:line="321" w:lineRule="exact"/>
          </w:pPr>
          <w:hyperlink w:anchor="_bookmark5" w:history="1">
            <w:r w:rsidR="002E2392">
              <w:t>Содержание</w:t>
            </w:r>
            <w:r w:rsidR="002E2392">
              <w:rPr>
                <w:spacing w:val="-6"/>
              </w:rPr>
              <w:t xml:space="preserve"> </w:t>
            </w:r>
            <w:r w:rsidR="002E2392">
              <w:t>дисциплины</w:t>
            </w:r>
            <w:r w:rsidR="002E2392">
              <w:tab/>
              <w:t>6</w:t>
            </w:r>
          </w:hyperlink>
        </w:p>
        <w:p w14:paraId="4CCCC7E7" w14:textId="77777777" w:rsidR="00752ADB" w:rsidRDefault="002E40A7">
          <w:pPr>
            <w:pStyle w:val="10"/>
            <w:tabs>
              <w:tab w:val="left" w:leader="dot" w:pos="9748"/>
            </w:tabs>
            <w:spacing w:before="1" w:line="322" w:lineRule="exact"/>
          </w:pPr>
          <w:hyperlink w:anchor="_bookmark6" w:history="1">
            <w:r w:rsidR="002E2392">
              <w:t>5.2</w:t>
            </w:r>
            <w:r w:rsidR="002E2392">
              <w:rPr>
                <w:spacing w:val="-2"/>
              </w:rPr>
              <w:t xml:space="preserve"> </w:t>
            </w:r>
            <w:r w:rsidR="002E2392">
              <w:t>Учебно-тематический</w:t>
            </w:r>
            <w:r w:rsidR="002E2392">
              <w:rPr>
                <w:spacing w:val="-1"/>
              </w:rPr>
              <w:t xml:space="preserve"> </w:t>
            </w:r>
            <w:r w:rsidR="002E2392">
              <w:t>план</w:t>
            </w:r>
            <w:r w:rsidR="002E2392">
              <w:tab/>
              <w:t>12</w:t>
            </w:r>
          </w:hyperlink>
        </w:p>
        <w:p w14:paraId="671DBB7D" w14:textId="77777777" w:rsidR="00752ADB" w:rsidRDefault="002E40A7">
          <w:pPr>
            <w:pStyle w:val="10"/>
            <w:tabs>
              <w:tab w:val="left" w:leader="dot" w:pos="9748"/>
            </w:tabs>
            <w:spacing w:line="322" w:lineRule="exact"/>
          </w:pPr>
          <w:hyperlink w:anchor="_bookmark7" w:history="1">
            <w:r w:rsidR="002E2392">
              <w:t>5.3.</w:t>
            </w:r>
            <w:r w:rsidR="002E2392">
              <w:rPr>
                <w:spacing w:val="-3"/>
              </w:rPr>
              <w:t xml:space="preserve"> </w:t>
            </w:r>
            <w:r w:rsidR="002E2392">
              <w:t>Содержание</w:t>
            </w:r>
            <w:r w:rsidR="002E2392">
              <w:rPr>
                <w:spacing w:val="-2"/>
              </w:rPr>
              <w:t xml:space="preserve"> </w:t>
            </w:r>
            <w:r w:rsidR="002E2392">
              <w:t>семинаров,</w:t>
            </w:r>
            <w:r w:rsidR="002E2392">
              <w:rPr>
                <w:spacing w:val="-3"/>
              </w:rPr>
              <w:t xml:space="preserve"> </w:t>
            </w:r>
            <w:r w:rsidR="002E2392">
              <w:t>практических</w:t>
            </w:r>
            <w:r w:rsidR="002E2392">
              <w:rPr>
                <w:spacing w:val="-2"/>
              </w:rPr>
              <w:t xml:space="preserve"> </w:t>
            </w:r>
            <w:r w:rsidR="002E2392">
              <w:t>занятий</w:t>
            </w:r>
            <w:r w:rsidR="002E2392">
              <w:tab/>
              <w:t>14</w:t>
            </w:r>
          </w:hyperlink>
        </w:p>
        <w:p w14:paraId="7AAE8AB1" w14:textId="77777777" w:rsidR="00752ADB" w:rsidRDefault="002E40A7">
          <w:pPr>
            <w:pStyle w:val="10"/>
            <w:numPr>
              <w:ilvl w:val="0"/>
              <w:numId w:val="31"/>
            </w:numPr>
            <w:tabs>
              <w:tab w:val="left" w:pos="977"/>
              <w:tab w:val="left" w:leader="dot" w:pos="9748"/>
            </w:tabs>
            <w:ind w:left="682" w:right="508" w:firstLine="0"/>
          </w:pPr>
          <w:hyperlink w:anchor="_bookmark8" w:history="1">
            <w:r w:rsidR="002E2392">
              <w:t>Перечень</w:t>
            </w:r>
            <w:r w:rsidR="002E2392">
              <w:rPr>
                <w:spacing w:val="7"/>
              </w:rPr>
              <w:t xml:space="preserve"> </w:t>
            </w:r>
            <w:r w:rsidR="002E2392">
              <w:t>учебно-методического</w:t>
            </w:r>
            <w:r w:rsidR="002E2392">
              <w:rPr>
                <w:spacing w:val="7"/>
              </w:rPr>
              <w:t xml:space="preserve"> </w:t>
            </w:r>
            <w:r w:rsidR="002E2392">
              <w:t>обеспечения</w:t>
            </w:r>
            <w:r w:rsidR="002E2392">
              <w:rPr>
                <w:spacing w:val="10"/>
              </w:rPr>
              <w:t xml:space="preserve"> </w:t>
            </w:r>
            <w:r w:rsidR="002E2392">
              <w:t>для</w:t>
            </w:r>
            <w:r w:rsidR="002E2392">
              <w:rPr>
                <w:spacing w:val="9"/>
              </w:rPr>
              <w:t xml:space="preserve"> </w:t>
            </w:r>
            <w:r w:rsidR="002E2392">
              <w:t>самостоятельной</w:t>
            </w:r>
            <w:r w:rsidR="002E2392">
              <w:rPr>
                <w:spacing w:val="9"/>
              </w:rPr>
              <w:t xml:space="preserve"> </w:t>
            </w:r>
            <w:r w:rsidR="002E2392">
              <w:t>работы</w:t>
            </w:r>
          </w:hyperlink>
          <w:r w:rsidR="002E2392">
            <w:rPr>
              <w:spacing w:val="-67"/>
            </w:rPr>
            <w:t xml:space="preserve"> </w:t>
          </w:r>
          <w:hyperlink w:anchor="_bookmark8" w:history="1">
            <w:r w:rsidR="002E2392">
              <w:t>обучающихся</w:t>
            </w:r>
            <w:r w:rsidR="002E2392">
              <w:rPr>
                <w:spacing w:val="-4"/>
              </w:rPr>
              <w:t xml:space="preserve"> </w:t>
            </w:r>
            <w:r w:rsidR="002E2392">
              <w:t>по</w:t>
            </w:r>
            <w:r w:rsidR="002E2392">
              <w:rPr>
                <w:spacing w:val="-4"/>
              </w:rPr>
              <w:t xml:space="preserve"> </w:t>
            </w:r>
            <w:r w:rsidR="002E2392">
              <w:t>дисциплине</w:t>
            </w:r>
            <w:r w:rsidR="002E2392">
              <w:tab/>
              <w:t>15</w:t>
            </w:r>
          </w:hyperlink>
        </w:p>
        <w:p w14:paraId="150B91CE" w14:textId="77777777" w:rsidR="00752ADB" w:rsidRDefault="002E40A7">
          <w:pPr>
            <w:pStyle w:val="10"/>
            <w:numPr>
              <w:ilvl w:val="1"/>
              <w:numId w:val="31"/>
            </w:numPr>
            <w:tabs>
              <w:tab w:val="left" w:pos="1425"/>
              <w:tab w:val="left" w:pos="1426"/>
              <w:tab w:val="left" w:pos="2879"/>
              <w:tab w:val="left" w:pos="4369"/>
              <w:tab w:val="left" w:pos="6021"/>
              <w:tab w:val="left" w:pos="6618"/>
              <w:tab w:val="left" w:leader="dot" w:pos="9748"/>
            </w:tabs>
            <w:ind w:left="682" w:right="510" w:firstLine="0"/>
          </w:pPr>
          <w:hyperlink w:anchor="_bookmark9" w:history="1">
            <w:r w:rsidR="002E2392">
              <w:t>Перечень</w:t>
            </w:r>
            <w:r w:rsidR="002E2392">
              <w:tab/>
              <w:t>вопросов,</w:t>
            </w:r>
            <w:r w:rsidR="002E2392">
              <w:tab/>
              <w:t>отводимых</w:t>
            </w:r>
            <w:r w:rsidR="002E2392">
              <w:tab/>
              <w:t>на</w:t>
            </w:r>
            <w:r w:rsidR="002E2392">
              <w:tab/>
            </w:r>
            <w:proofErr w:type="gramStart"/>
            <w:r w:rsidR="002E2392">
              <w:rPr>
                <w:spacing w:val="-1"/>
              </w:rPr>
              <w:t>самостоятельное</w:t>
            </w:r>
            <w:r w:rsidR="002E2392">
              <w:rPr>
                <w:spacing w:val="94"/>
              </w:rPr>
              <w:t xml:space="preserve">  </w:t>
            </w:r>
            <w:r w:rsidR="002E2392">
              <w:t>освоение</w:t>
            </w:r>
            <w:proofErr w:type="gramEnd"/>
          </w:hyperlink>
          <w:r w:rsidR="002E2392">
            <w:rPr>
              <w:spacing w:val="-67"/>
            </w:rPr>
            <w:t xml:space="preserve"> </w:t>
          </w:r>
          <w:hyperlink w:anchor="_bookmark9" w:history="1">
            <w:r w:rsidR="002E2392">
              <w:t>дисциплины,</w:t>
            </w:r>
            <w:r w:rsidR="002E2392">
              <w:rPr>
                <w:spacing w:val="-6"/>
              </w:rPr>
              <w:t xml:space="preserve"> </w:t>
            </w:r>
            <w:r w:rsidR="002E2392">
              <w:t>формы</w:t>
            </w:r>
            <w:r w:rsidR="002E2392">
              <w:rPr>
                <w:spacing w:val="-4"/>
              </w:rPr>
              <w:t xml:space="preserve"> </w:t>
            </w:r>
            <w:r w:rsidR="002E2392">
              <w:t>внеаудиторной</w:t>
            </w:r>
            <w:r w:rsidR="002E2392">
              <w:rPr>
                <w:spacing w:val="-4"/>
              </w:rPr>
              <w:t xml:space="preserve"> </w:t>
            </w:r>
            <w:r w:rsidR="002E2392">
              <w:t>самостоятельной</w:t>
            </w:r>
            <w:r w:rsidR="002E2392">
              <w:rPr>
                <w:spacing w:val="-4"/>
              </w:rPr>
              <w:t xml:space="preserve"> </w:t>
            </w:r>
            <w:r w:rsidR="002E2392">
              <w:t>работы</w:t>
            </w:r>
            <w:r w:rsidR="002E2392">
              <w:tab/>
              <w:t>15</w:t>
            </w:r>
          </w:hyperlink>
        </w:p>
        <w:p w14:paraId="77E535B8" w14:textId="77777777" w:rsidR="00752ADB" w:rsidRDefault="002E40A7">
          <w:pPr>
            <w:pStyle w:val="10"/>
            <w:spacing w:before="1" w:line="322" w:lineRule="exact"/>
          </w:pPr>
          <w:hyperlink w:anchor="_bookmark10" w:history="1">
            <w:r w:rsidR="002E2392">
              <w:t>6</w:t>
            </w:r>
            <w:r w:rsidR="002E2392">
              <w:rPr>
                <w:spacing w:val="-1"/>
              </w:rPr>
              <w:t xml:space="preserve"> </w:t>
            </w:r>
            <w:r w:rsidR="002E2392">
              <w:t>2.</w:t>
            </w:r>
            <w:r w:rsidR="002E2392">
              <w:rPr>
                <w:spacing w:val="-1"/>
              </w:rPr>
              <w:t xml:space="preserve"> </w:t>
            </w:r>
            <w:r w:rsidR="002E2392">
              <w:t>Перечень</w:t>
            </w:r>
            <w:r w:rsidR="002E2392">
              <w:rPr>
                <w:spacing w:val="-2"/>
              </w:rPr>
              <w:t xml:space="preserve"> </w:t>
            </w:r>
            <w:r w:rsidR="002E2392">
              <w:t>вопросов,</w:t>
            </w:r>
            <w:r w:rsidR="002E2392">
              <w:rPr>
                <w:spacing w:val="-2"/>
              </w:rPr>
              <w:t xml:space="preserve"> </w:t>
            </w:r>
            <w:r w:rsidR="002E2392">
              <w:t>заданий,</w:t>
            </w:r>
            <w:r w:rsidR="002E2392">
              <w:rPr>
                <w:spacing w:val="-2"/>
              </w:rPr>
              <w:t xml:space="preserve"> </w:t>
            </w:r>
            <w:r w:rsidR="002E2392">
              <w:t>тем</w:t>
            </w:r>
            <w:r w:rsidR="002E2392">
              <w:rPr>
                <w:spacing w:val="-5"/>
              </w:rPr>
              <w:t xml:space="preserve"> </w:t>
            </w:r>
            <w:r w:rsidR="002E2392">
              <w:t>для</w:t>
            </w:r>
            <w:r w:rsidR="002E2392">
              <w:rPr>
                <w:spacing w:val="-1"/>
              </w:rPr>
              <w:t xml:space="preserve"> </w:t>
            </w:r>
            <w:r w:rsidR="002E2392">
              <w:t>подготовки</w:t>
            </w:r>
            <w:r w:rsidR="002E2392">
              <w:rPr>
                <w:spacing w:val="-1"/>
              </w:rPr>
              <w:t xml:space="preserve"> </w:t>
            </w:r>
            <w:r w:rsidR="002E2392">
              <w:t>к</w:t>
            </w:r>
            <w:r w:rsidR="002E2392">
              <w:rPr>
                <w:spacing w:val="-1"/>
              </w:rPr>
              <w:t xml:space="preserve"> </w:t>
            </w:r>
            <w:r w:rsidR="002E2392">
              <w:t>текущему</w:t>
            </w:r>
            <w:r w:rsidR="002E2392">
              <w:rPr>
                <w:spacing w:val="-5"/>
              </w:rPr>
              <w:t xml:space="preserve"> </w:t>
            </w:r>
            <w:r w:rsidR="002E2392">
              <w:t>контролю</w:t>
            </w:r>
          </w:hyperlink>
          <w:hyperlink w:anchor="_bookmark10" w:history="1">
            <w:r w:rsidR="002E2392">
              <w:t>16</w:t>
            </w:r>
          </w:hyperlink>
        </w:p>
        <w:p w14:paraId="2F4AC24A" w14:textId="77777777" w:rsidR="00752ADB" w:rsidRDefault="002E40A7">
          <w:pPr>
            <w:pStyle w:val="10"/>
            <w:numPr>
              <w:ilvl w:val="0"/>
              <w:numId w:val="31"/>
            </w:numPr>
            <w:tabs>
              <w:tab w:val="left" w:pos="1071"/>
              <w:tab w:val="left" w:leader="dot" w:pos="9748"/>
            </w:tabs>
            <w:ind w:left="682" w:right="512" w:firstLine="0"/>
          </w:pPr>
          <w:hyperlink w:anchor="_bookmark11" w:history="1">
            <w:r w:rsidR="002E2392">
              <w:t>Фонд</w:t>
            </w:r>
            <w:r w:rsidR="002E2392">
              <w:rPr>
                <w:spacing w:val="31"/>
              </w:rPr>
              <w:t xml:space="preserve"> </w:t>
            </w:r>
            <w:r w:rsidR="002E2392">
              <w:t>оценочных</w:t>
            </w:r>
            <w:r w:rsidR="002E2392">
              <w:rPr>
                <w:spacing w:val="34"/>
              </w:rPr>
              <w:t xml:space="preserve"> </w:t>
            </w:r>
            <w:r w:rsidR="002E2392">
              <w:t>средств</w:t>
            </w:r>
            <w:r w:rsidR="002E2392">
              <w:rPr>
                <w:spacing w:val="32"/>
              </w:rPr>
              <w:t xml:space="preserve"> </w:t>
            </w:r>
            <w:r w:rsidR="002E2392">
              <w:t>для</w:t>
            </w:r>
            <w:r w:rsidR="002E2392">
              <w:rPr>
                <w:spacing w:val="33"/>
              </w:rPr>
              <w:t xml:space="preserve"> </w:t>
            </w:r>
            <w:r w:rsidR="002E2392">
              <w:t>проведения</w:t>
            </w:r>
            <w:r w:rsidR="002E2392">
              <w:rPr>
                <w:spacing w:val="31"/>
              </w:rPr>
              <w:t xml:space="preserve"> </w:t>
            </w:r>
            <w:r w:rsidR="002E2392">
              <w:t>промежуточной</w:t>
            </w:r>
            <w:r w:rsidR="002E2392">
              <w:rPr>
                <w:spacing w:val="33"/>
              </w:rPr>
              <w:t xml:space="preserve"> </w:t>
            </w:r>
            <w:r w:rsidR="002E2392">
              <w:t>аттестации</w:t>
            </w:r>
          </w:hyperlink>
          <w:r w:rsidR="002E2392">
            <w:rPr>
              <w:spacing w:val="-67"/>
            </w:rPr>
            <w:t xml:space="preserve"> </w:t>
          </w:r>
          <w:hyperlink w:anchor="_bookmark11" w:history="1">
            <w:r w:rsidR="002E2392">
              <w:t>обучающихся</w:t>
            </w:r>
            <w:r w:rsidR="002E2392">
              <w:rPr>
                <w:spacing w:val="-4"/>
              </w:rPr>
              <w:t xml:space="preserve"> </w:t>
            </w:r>
            <w:r w:rsidR="002E2392">
              <w:t>по</w:t>
            </w:r>
            <w:r w:rsidR="002E2392">
              <w:rPr>
                <w:spacing w:val="-4"/>
              </w:rPr>
              <w:t xml:space="preserve"> </w:t>
            </w:r>
            <w:r w:rsidR="002E2392">
              <w:t>дисциплине</w:t>
            </w:r>
            <w:r w:rsidR="002E2392">
              <w:tab/>
              <w:t>18</w:t>
            </w:r>
          </w:hyperlink>
        </w:p>
        <w:p w14:paraId="620C60D4" w14:textId="77777777" w:rsidR="00752ADB" w:rsidRDefault="002E40A7">
          <w:pPr>
            <w:pStyle w:val="10"/>
            <w:numPr>
              <w:ilvl w:val="0"/>
              <w:numId w:val="31"/>
            </w:numPr>
            <w:tabs>
              <w:tab w:val="left" w:pos="895"/>
              <w:tab w:val="left" w:leader="dot" w:pos="9748"/>
            </w:tabs>
            <w:ind w:left="682" w:right="512" w:firstLine="0"/>
          </w:pPr>
          <w:hyperlink w:anchor="_bookmark12" w:history="1">
            <w:r w:rsidR="002E2392">
              <w:t>Перечень основной</w:t>
            </w:r>
            <w:r w:rsidR="002E2392">
              <w:rPr>
                <w:spacing w:val="1"/>
              </w:rPr>
              <w:t xml:space="preserve"> </w:t>
            </w:r>
            <w:r w:rsidR="002E2392">
              <w:t>и</w:t>
            </w:r>
            <w:r w:rsidR="002E2392">
              <w:rPr>
                <w:spacing w:val="1"/>
              </w:rPr>
              <w:t xml:space="preserve"> </w:t>
            </w:r>
            <w:r w:rsidR="002E2392">
              <w:t>дополнительной</w:t>
            </w:r>
            <w:r w:rsidR="002E2392">
              <w:rPr>
                <w:spacing w:val="1"/>
              </w:rPr>
              <w:t xml:space="preserve"> </w:t>
            </w:r>
            <w:r w:rsidR="002E2392">
              <w:t>учебной</w:t>
            </w:r>
            <w:r w:rsidR="002E2392">
              <w:rPr>
                <w:spacing w:val="1"/>
              </w:rPr>
              <w:t xml:space="preserve"> </w:t>
            </w:r>
            <w:r w:rsidR="002E2392">
              <w:t>литературы, необходимой</w:t>
            </w:r>
          </w:hyperlink>
          <w:r w:rsidR="002E2392">
            <w:rPr>
              <w:spacing w:val="-67"/>
            </w:rPr>
            <w:t xml:space="preserve"> </w:t>
          </w:r>
          <w:hyperlink w:anchor="_bookmark12" w:history="1">
            <w:r w:rsidR="002E2392">
              <w:t>для</w:t>
            </w:r>
            <w:r w:rsidR="002E2392">
              <w:rPr>
                <w:spacing w:val="-3"/>
              </w:rPr>
              <w:t xml:space="preserve"> </w:t>
            </w:r>
            <w:r w:rsidR="002E2392">
              <w:t>освоения</w:t>
            </w:r>
            <w:r w:rsidR="002E2392">
              <w:rPr>
                <w:spacing w:val="-2"/>
              </w:rPr>
              <w:t xml:space="preserve"> </w:t>
            </w:r>
            <w:r w:rsidR="002E2392">
              <w:t>дисциплины</w:t>
            </w:r>
            <w:r w:rsidR="002E2392">
              <w:tab/>
              <w:t>23</w:t>
            </w:r>
          </w:hyperlink>
        </w:p>
        <w:p w14:paraId="0FEB9DF4" w14:textId="77777777" w:rsidR="00752ADB" w:rsidRDefault="002E40A7">
          <w:pPr>
            <w:pStyle w:val="10"/>
            <w:numPr>
              <w:ilvl w:val="0"/>
              <w:numId w:val="31"/>
            </w:numPr>
            <w:tabs>
              <w:tab w:val="left" w:pos="1271"/>
              <w:tab w:val="left" w:pos="1272"/>
              <w:tab w:val="left" w:pos="2785"/>
              <w:tab w:val="left" w:pos="4229"/>
              <w:tab w:val="left" w:pos="9517"/>
            </w:tabs>
            <w:spacing w:line="321" w:lineRule="exact"/>
            <w:ind w:left="1271" w:hanging="590"/>
          </w:pPr>
          <w:hyperlink w:anchor="_bookmark13" w:history="1">
            <w:r w:rsidR="002E2392">
              <w:t>Перечень</w:t>
            </w:r>
            <w:r w:rsidR="002E2392">
              <w:tab/>
              <w:t>ресурсов</w:t>
            </w:r>
            <w:r w:rsidR="002E2392">
              <w:tab/>
              <w:t>информационно-телекоммуникационной</w:t>
            </w:r>
            <w:r w:rsidR="002E2392">
              <w:tab/>
              <w:t>сети</w:t>
            </w:r>
          </w:hyperlink>
        </w:p>
        <w:p w14:paraId="5D17538F" w14:textId="77777777" w:rsidR="00752ADB" w:rsidRDefault="002E40A7">
          <w:pPr>
            <w:pStyle w:val="10"/>
            <w:tabs>
              <w:tab w:val="left" w:leader="dot" w:pos="9748"/>
            </w:tabs>
          </w:pPr>
          <w:hyperlink w:anchor="_bookmark13" w:history="1">
            <w:r w:rsidR="002E2392">
              <w:t>«Интернет»,</w:t>
            </w:r>
            <w:r w:rsidR="002E2392">
              <w:rPr>
                <w:spacing w:val="-3"/>
              </w:rPr>
              <w:t xml:space="preserve"> </w:t>
            </w:r>
            <w:r w:rsidR="002E2392">
              <w:t>необходимых</w:t>
            </w:r>
            <w:r w:rsidR="002E2392">
              <w:rPr>
                <w:spacing w:val="-2"/>
              </w:rPr>
              <w:t xml:space="preserve"> </w:t>
            </w:r>
            <w:r w:rsidR="002E2392">
              <w:t>для</w:t>
            </w:r>
            <w:r w:rsidR="002E2392">
              <w:rPr>
                <w:spacing w:val="-4"/>
              </w:rPr>
              <w:t xml:space="preserve"> </w:t>
            </w:r>
            <w:r w:rsidR="002E2392">
              <w:t>освоения</w:t>
            </w:r>
            <w:r w:rsidR="002E2392">
              <w:rPr>
                <w:spacing w:val="-4"/>
              </w:rPr>
              <w:t xml:space="preserve"> </w:t>
            </w:r>
            <w:r w:rsidR="002E2392">
              <w:t>дисциплины</w:t>
            </w:r>
            <w:r w:rsidR="002E2392">
              <w:tab/>
              <w:t>24</w:t>
            </w:r>
          </w:hyperlink>
        </w:p>
        <w:p w14:paraId="62ED7E72" w14:textId="77777777" w:rsidR="00752ADB" w:rsidRDefault="002E40A7">
          <w:pPr>
            <w:pStyle w:val="10"/>
            <w:numPr>
              <w:ilvl w:val="0"/>
              <w:numId w:val="31"/>
            </w:numPr>
            <w:tabs>
              <w:tab w:val="left" w:pos="1104"/>
              <w:tab w:val="left" w:leader="dot" w:pos="9748"/>
            </w:tabs>
            <w:spacing w:before="1" w:line="322" w:lineRule="exact"/>
            <w:ind w:left="1103" w:hanging="422"/>
          </w:pPr>
          <w:hyperlink w:anchor="_bookmark14" w:history="1">
            <w:r w:rsidR="002E2392">
              <w:t>Методические</w:t>
            </w:r>
            <w:r w:rsidR="002E2392">
              <w:rPr>
                <w:spacing w:val="-3"/>
              </w:rPr>
              <w:t xml:space="preserve"> </w:t>
            </w:r>
            <w:r w:rsidR="002E2392">
              <w:t>указания</w:t>
            </w:r>
            <w:r w:rsidR="002E2392">
              <w:rPr>
                <w:spacing w:val="-6"/>
              </w:rPr>
              <w:t xml:space="preserve"> </w:t>
            </w:r>
            <w:r w:rsidR="002E2392">
              <w:t>для</w:t>
            </w:r>
            <w:r w:rsidR="002E2392">
              <w:rPr>
                <w:spacing w:val="-2"/>
              </w:rPr>
              <w:t xml:space="preserve"> </w:t>
            </w:r>
            <w:r w:rsidR="002E2392">
              <w:t>обучающихся</w:t>
            </w:r>
            <w:r w:rsidR="002E2392">
              <w:rPr>
                <w:spacing w:val="-3"/>
              </w:rPr>
              <w:t xml:space="preserve"> </w:t>
            </w:r>
            <w:r w:rsidR="002E2392">
              <w:t>по</w:t>
            </w:r>
            <w:r w:rsidR="002E2392">
              <w:rPr>
                <w:spacing w:val="-1"/>
              </w:rPr>
              <w:t xml:space="preserve"> </w:t>
            </w:r>
            <w:r w:rsidR="002E2392">
              <w:t>освоению</w:t>
            </w:r>
            <w:r w:rsidR="002E2392">
              <w:rPr>
                <w:spacing w:val="-1"/>
              </w:rPr>
              <w:t xml:space="preserve"> </w:t>
            </w:r>
            <w:r w:rsidR="002E2392">
              <w:t>дисциплины</w:t>
            </w:r>
            <w:r w:rsidR="002E2392">
              <w:tab/>
              <w:t>24</w:t>
            </w:r>
          </w:hyperlink>
        </w:p>
        <w:p w14:paraId="4C18D206" w14:textId="77777777" w:rsidR="00752ADB" w:rsidRDefault="002E40A7">
          <w:pPr>
            <w:pStyle w:val="10"/>
            <w:numPr>
              <w:ilvl w:val="0"/>
              <w:numId w:val="31"/>
            </w:numPr>
            <w:tabs>
              <w:tab w:val="left" w:pos="1036"/>
              <w:tab w:val="left" w:leader="dot" w:pos="9748"/>
            </w:tabs>
            <w:ind w:left="682" w:right="502" w:firstLine="0"/>
            <w:jc w:val="both"/>
          </w:pPr>
          <w:hyperlink w:anchor="_bookmark15" w:history="1">
            <w:r w:rsidR="002E2392">
              <w:t>Перечень</w:t>
            </w:r>
            <w:r w:rsidR="002E2392">
              <w:rPr>
                <w:spacing w:val="1"/>
              </w:rPr>
              <w:t xml:space="preserve"> </w:t>
            </w:r>
            <w:r w:rsidR="002E2392">
              <w:t>информационных</w:t>
            </w:r>
            <w:r w:rsidR="002E2392">
              <w:rPr>
                <w:spacing w:val="1"/>
              </w:rPr>
              <w:t xml:space="preserve"> </w:t>
            </w:r>
            <w:r w:rsidR="002E2392">
              <w:t>технологий,</w:t>
            </w:r>
            <w:r w:rsidR="002E2392">
              <w:rPr>
                <w:spacing w:val="1"/>
              </w:rPr>
              <w:t xml:space="preserve"> </w:t>
            </w:r>
            <w:r w:rsidR="002E2392">
              <w:t>используемых</w:t>
            </w:r>
            <w:r w:rsidR="002E2392">
              <w:rPr>
                <w:spacing w:val="71"/>
              </w:rPr>
              <w:t xml:space="preserve"> </w:t>
            </w:r>
            <w:r w:rsidR="002E2392">
              <w:t>при</w:t>
            </w:r>
          </w:hyperlink>
          <w:r w:rsidR="002E2392">
            <w:rPr>
              <w:spacing w:val="1"/>
            </w:rPr>
            <w:t xml:space="preserve"> </w:t>
          </w:r>
          <w:hyperlink w:anchor="_bookmark15" w:history="1">
            <w:r w:rsidR="002E2392">
              <w:t>осуществлении образовательного процесса по дисциплине, включая перечень</w:t>
            </w:r>
          </w:hyperlink>
          <w:r w:rsidR="002E2392">
            <w:rPr>
              <w:spacing w:val="-67"/>
            </w:rPr>
            <w:t xml:space="preserve"> </w:t>
          </w:r>
          <w:hyperlink w:anchor="_bookmark15" w:history="1">
            <w:r w:rsidR="002E2392">
              <w:t>необходимого</w:t>
            </w:r>
            <w:r w:rsidR="002E2392">
              <w:rPr>
                <w:spacing w:val="1"/>
              </w:rPr>
              <w:t xml:space="preserve"> </w:t>
            </w:r>
            <w:r w:rsidR="002E2392">
              <w:t>программного</w:t>
            </w:r>
            <w:r w:rsidR="002E2392">
              <w:rPr>
                <w:spacing w:val="1"/>
              </w:rPr>
              <w:t xml:space="preserve"> </w:t>
            </w:r>
            <w:r w:rsidR="002E2392">
              <w:t>обеспечения</w:t>
            </w:r>
            <w:r w:rsidR="002E2392">
              <w:rPr>
                <w:spacing w:val="1"/>
              </w:rPr>
              <w:t xml:space="preserve"> </w:t>
            </w:r>
            <w:r w:rsidR="002E2392">
              <w:t>и</w:t>
            </w:r>
            <w:r w:rsidR="002E2392">
              <w:rPr>
                <w:spacing w:val="1"/>
              </w:rPr>
              <w:t xml:space="preserve"> </w:t>
            </w:r>
            <w:r w:rsidR="002E2392">
              <w:t>информационных</w:t>
            </w:r>
            <w:r w:rsidR="002E2392">
              <w:rPr>
                <w:spacing w:val="1"/>
              </w:rPr>
              <w:t xml:space="preserve"> </w:t>
            </w:r>
            <w:r w:rsidR="002E2392">
              <w:t>справочных</w:t>
            </w:r>
          </w:hyperlink>
          <w:r w:rsidR="002E2392">
            <w:rPr>
              <w:spacing w:val="-67"/>
            </w:rPr>
            <w:t xml:space="preserve"> </w:t>
          </w:r>
          <w:hyperlink w:anchor="_bookmark15" w:history="1">
            <w:r w:rsidR="002E2392">
              <w:t>систем</w:t>
            </w:r>
            <w:r w:rsidR="002E2392">
              <w:rPr>
                <w:spacing w:val="-3"/>
              </w:rPr>
              <w:t xml:space="preserve"> </w:t>
            </w:r>
            <w:r w:rsidR="002E2392">
              <w:t>(при</w:t>
            </w:r>
            <w:r w:rsidR="002E2392">
              <w:rPr>
                <w:spacing w:val="-4"/>
              </w:rPr>
              <w:t xml:space="preserve"> </w:t>
            </w:r>
            <w:r w:rsidR="002E2392">
              <w:t>необходимости)</w:t>
            </w:r>
            <w:r w:rsidR="002E2392">
              <w:tab/>
              <w:t>25</w:t>
            </w:r>
          </w:hyperlink>
        </w:p>
        <w:p w14:paraId="6F3E1E9F" w14:textId="77777777" w:rsidR="00752ADB" w:rsidRDefault="002E40A7">
          <w:pPr>
            <w:pStyle w:val="10"/>
            <w:numPr>
              <w:ilvl w:val="1"/>
              <w:numId w:val="30"/>
            </w:numPr>
            <w:tabs>
              <w:tab w:val="left" w:pos="1244"/>
              <w:tab w:val="left" w:leader="dot" w:pos="9748"/>
            </w:tabs>
            <w:spacing w:line="320" w:lineRule="exact"/>
          </w:pPr>
          <w:hyperlink w:anchor="_bookmark16" w:history="1">
            <w:r w:rsidR="002E2392">
              <w:t>Комплект</w:t>
            </w:r>
            <w:r w:rsidR="002E2392">
              <w:rPr>
                <w:spacing w:val="-3"/>
              </w:rPr>
              <w:t xml:space="preserve"> </w:t>
            </w:r>
            <w:r w:rsidR="002E2392">
              <w:t>лицензионного</w:t>
            </w:r>
            <w:r w:rsidR="002E2392">
              <w:rPr>
                <w:spacing w:val="-4"/>
              </w:rPr>
              <w:t xml:space="preserve"> </w:t>
            </w:r>
            <w:r w:rsidR="002E2392">
              <w:t>программного</w:t>
            </w:r>
            <w:r w:rsidR="002E2392">
              <w:rPr>
                <w:spacing w:val="-5"/>
              </w:rPr>
              <w:t xml:space="preserve"> </w:t>
            </w:r>
            <w:r w:rsidR="002E2392">
              <w:t>обеспечения:</w:t>
            </w:r>
            <w:r w:rsidR="002E2392">
              <w:tab/>
              <w:t>25</w:t>
            </w:r>
          </w:hyperlink>
        </w:p>
        <w:p w14:paraId="3D29AFED" w14:textId="77777777" w:rsidR="00752ADB" w:rsidRDefault="002E40A7">
          <w:pPr>
            <w:pStyle w:val="10"/>
            <w:numPr>
              <w:ilvl w:val="1"/>
              <w:numId w:val="30"/>
            </w:numPr>
            <w:tabs>
              <w:tab w:val="left" w:pos="1376"/>
              <w:tab w:val="left" w:pos="1377"/>
              <w:tab w:val="left" w:leader="dot" w:pos="9748"/>
            </w:tabs>
            <w:spacing w:before="2"/>
            <w:ind w:left="682" w:right="512" w:firstLine="0"/>
          </w:pPr>
          <w:hyperlink w:anchor="_bookmark17" w:history="1">
            <w:r w:rsidR="002E2392">
              <w:t>Современные</w:t>
            </w:r>
            <w:r w:rsidR="002E2392">
              <w:rPr>
                <w:spacing w:val="58"/>
              </w:rPr>
              <w:t xml:space="preserve"> </w:t>
            </w:r>
            <w:r w:rsidR="002E2392">
              <w:t>профессиональные</w:t>
            </w:r>
            <w:r w:rsidR="002E2392">
              <w:rPr>
                <w:spacing w:val="60"/>
              </w:rPr>
              <w:t xml:space="preserve"> </w:t>
            </w:r>
            <w:r w:rsidR="002E2392">
              <w:t>базы</w:t>
            </w:r>
            <w:r w:rsidR="002E2392">
              <w:rPr>
                <w:spacing w:val="58"/>
              </w:rPr>
              <w:t xml:space="preserve"> </w:t>
            </w:r>
            <w:r w:rsidR="002E2392">
              <w:t>данных</w:t>
            </w:r>
            <w:r w:rsidR="002E2392">
              <w:rPr>
                <w:spacing w:val="59"/>
              </w:rPr>
              <w:t xml:space="preserve"> </w:t>
            </w:r>
            <w:r w:rsidR="002E2392">
              <w:t>и</w:t>
            </w:r>
            <w:r w:rsidR="002E2392">
              <w:rPr>
                <w:spacing w:val="59"/>
              </w:rPr>
              <w:t xml:space="preserve"> </w:t>
            </w:r>
            <w:r w:rsidR="002E2392">
              <w:t>информационные</w:t>
            </w:r>
          </w:hyperlink>
          <w:r w:rsidR="002E2392">
            <w:rPr>
              <w:spacing w:val="-67"/>
            </w:rPr>
            <w:t xml:space="preserve"> </w:t>
          </w:r>
          <w:hyperlink w:anchor="_bookmark17" w:history="1">
            <w:r w:rsidR="002E2392">
              <w:t>справочные</w:t>
            </w:r>
            <w:r w:rsidR="002E2392">
              <w:rPr>
                <w:spacing w:val="-2"/>
              </w:rPr>
              <w:t xml:space="preserve"> </w:t>
            </w:r>
            <w:r w:rsidR="002E2392">
              <w:t>системы</w:t>
            </w:r>
            <w:r w:rsidR="002E2392">
              <w:tab/>
              <w:t>25</w:t>
            </w:r>
          </w:hyperlink>
        </w:p>
        <w:p w14:paraId="034EDBD0" w14:textId="77777777" w:rsidR="00752ADB" w:rsidRDefault="002E40A7">
          <w:pPr>
            <w:pStyle w:val="10"/>
            <w:tabs>
              <w:tab w:val="left" w:leader="dot" w:pos="9748"/>
            </w:tabs>
            <w:ind w:right="511"/>
          </w:pPr>
          <w:hyperlink w:anchor="_bookmark18" w:history="1">
            <w:r w:rsidR="002E2392">
              <w:t>11.3.</w:t>
            </w:r>
            <w:r w:rsidR="002E2392">
              <w:rPr>
                <w:spacing w:val="52"/>
              </w:rPr>
              <w:t xml:space="preserve"> </w:t>
            </w:r>
            <w:r w:rsidR="002E2392">
              <w:t>Сертифицированные</w:t>
            </w:r>
            <w:r w:rsidR="002E2392">
              <w:rPr>
                <w:spacing w:val="50"/>
              </w:rPr>
              <w:t xml:space="preserve"> </w:t>
            </w:r>
            <w:r w:rsidR="002E2392">
              <w:t>программные</w:t>
            </w:r>
            <w:r w:rsidR="002E2392">
              <w:rPr>
                <w:spacing w:val="50"/>
              </w:rPr>
              <w:t xml:space="preserve"> </w:t>
            </w:r>
            <w:r w:rsidR="002E2392">
              <w:t>и</w:t>
            </w:r>
            <w:r w:rsidR="002E2392">
              <w:rPr>
                <w:spacing w:val="53"/>
              </w:rPr>
              <w:t xml:space="preserve"> </w:t>
            </w:r>
            <w:r w:rsidR="002E2392">
              <w:t>аппаратные</w:t>
            </w:r>
            <w:r w:rsidR="002E2392">
              <w:rPr>
                <w:spacing w:val="50"/>
              </w:rPr>
              <w:t xml:space="preserve"> </w:t>
            </w:r>
            <w:r w:rsidR="002E2392">
              <w:t>средства</w:t>
            </w:r>
            <w:r w:rsidR="002E2392">
              <w:rPr>
                <w:spacing w:val="52"/>
              </w:rPr>
              <w:t xml:space="preserve"> </w:t>
            </w:r>
            <w:r w:rsidR="002E2392">
              <w:t>защиты</w:t>
            </w:r>
          </w:hyperlink>
          <w:r w:rsidR="002E2392">
            <w:rPr>
              <w:spacing w:val="-67"/>
            </w:rPr>
            <w:t xml:space="preserve"> </w:t>
          </w:r>
          <w:hyperlink w:anchor="_bookmark18" w:history="1">
            <w:r w:rsidR="002E2392">
              <w:t>информации</w:t>
            </w:r>
            <w:r w:rsidR="002E2392">
              <w:tab/>
              <w:t>26</w:t>
            </w:r>
          </w:hyperlink>
        </w:p>
        <w:p w14:paraId="03535D55" w14:textId="77777777" w:rsidR="00752ADB" w:rsidRDefault="002E40A7">
          <w:pPr>
            <w:pStyle w:val="10"/>
            <w:numPr>
              <w:ilvl w:val="0"/>
              <w:numId w:val="31"/>
            </w:numPr>
            <w:tabs>
              <w:tab w:val="left" w:pos="1036"/>
              <w:tab w:val="left" w:pos="2725"/>
              <w:tab w:val="left" w:pos="6359"/>
              <w:tab w:val="left" w:pos="7513"/>
              <w:tab w:val="left" w:leader="dot" w:pos="9748"/>
            </w:tabs>
            <w:ind w:left="682" w:right="509" w:firstLine="0"/>
          </w:pPr>
          <w:hyperlink w:anchor="_bookmark19" w:history="1">
            <w:r w:rsidR="002E2392">
              <w:t>Описание</w:t>
            </w:r>
            <w:r w:rsidR="002E2392">
              <w:tab/>
              <w:t>материально-технической</w:t>
            </w:r>
            <w:r w:rsidR="002E2392">
              <w:tab/>
              <w:t>базы,</w:t>
            </w:r>
            <w:r w:rsidR="002E2392">
              <w:tab/>
            </w:r>
            <w:r w:rsidR="002E2392">
              <w:rPr>
                <w:spacing w:val="-1"/>
              </w:rPr>
              <w:t>необходимой</w:t>
            </w:r>
            <w:r w:rsidR="002E2392">
              <w:rPr>
                <w:spacing w:val="103"/>
              </w:rPr>
              <w:t xml:space="preserve">   </w:t>
            </w:r>
            <w:r w:rsidR="002E2392">
              <w:t>для</w:t>
            </w:r>
          </w:hyperlink>
          <w:r w:rsidR="002E2392">
            <w:rPr>
              <w:spacing w:val="-67"/>
            </w:rPr>
            <w:t xml:space="preserve"> </w:t>
          </w:r>
          <w:hyperlink w:anchor="_bookmark19" w:history="1">
            <w:r w:rsidR="002E2392">
              <w:t>осуществления</w:t>
            </w:r>
            <w:r w:rsidR="002E2392">
              <w:rPr>
                <w:spacing w:val="-6"/>
              </w:rPr>
              <w:t xml:space="preserve"> </w:t>
            </w:r>
            <w:r w:rsidR="002E2392">
              <w:t>образовательного</w:t>
            </w:r>
            <w:r w:rsidR="002E2392">
              <w:rPr>
                <w:spacing w:val="-2"/>
              </w:rPr>
              <w:t xml:space="preserve"> </w:t>
            </w:r>
            <w:r w:rsidR="002E2392">
              <w:t>процесса</w:t>
            </w:r>
            <w:r w:rsidR="002E2392">
              <w:rPr>
                <w:spacing w:val="-2"/>
              </w:rPr>
              <w:t xml:space="preserve"> </w:t>
            </w:r>
            <w:r w:rsidR="002E2392">
              <w:t>по</w:t>
            </w:r>
            <w:r w:rsidR="002E2392">
              <w:rPr>
                <w:spacing w:val="-2"/>
              </w:rPr>
              <w:t xml:space="preserve"> </w:t>
            </w:r>
            <w:r w:rsidR="002E2392">
              <w:t>дисциплине</w:t>
            </w:r>
            <w:r w:rsidR="002E2392">
              <w:tab/>
              <w:t>26</w:t>
            </w:r>
          </w:hyperlink>
        </w:p>
      </w:sdtContent>
    </w:sdt>
    <w:p w14:paraId="30304426" w14:textId="77777777" w:rsidR="00752ADB" w:rsidRDefault="00752ADB">
      <w:pPr>
        <w:sectPr w:rsidR="00752ADB">
          <w:footerReference w:type="default" r:id="rId8"/>
          <w:pgSz w:w="11910" w:h="16840"/>
          <w:pgMar w:top="1040" w:right="340" w:bottom="1020" w:left="1020" w:header="0" w:footer="823" w:gutter="0"/>
          <w:pgNumType w:start="2"/>
          <w:cols w:space="720"/>
        </w:sectPr>
      </w:pPr>
    </w:p>
    <w:p w14:paraId="46B32E1B" w14:textId="77777777" w:rsidR="00752ADB" w:rsidRDefault="002E2392">
      <w:pPr>
        <w:pStyle w:val="1"/>
        <w:numPr>
          <w:ilvl w:val="0"/>
          <w:numId w:val="29"/>
        </w:numPr>
        <w:tabs>
          <w:tab w:val="left" w:pos="1676"/>
        </w:tabs>
        <w:spacing w:before="72"/>
        <w:jc w:val="both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14:paraId="62FC9EDE" w14:textId="77777777" w:rsidR="00752ADB" w:rsidRDefault="002E2392">
      <w:pPr>
        <w:pStyle w:val="a3"/>
        <w:spacing w:before="158"/>
        <w:ind w:left="1390" w:firstLine="0"/>
        <w:jc w:val="both"/>
      </w:pPr>
      <w:r>
        <w:t>Корпоративные</w:t>
      </w:r>
      <w:r>
        <w:rPr>
          <w:spacing w:val="-8"/>
        </w:rPr>
        <w:t xml:space="preserve"> </w:t>
      </w:r>
      <w:r>
        <w:t>финансы</w:t>
      </w:r>
      <w:r>
        <w:rPr>
          <w:spacing w:val="-5"/>
        </w:rPr>
        <w:t xml:space="preserve"> </w:t>
      </w:r>
      <w:r>
        <w:t>(продвинутый</w:t>
      </w:r>
      <w:r>
        <w:rPr>
          <w:spacing w:val="-7"/>
        </w:rPr>
        <w:t xml:space="preserve"> </w:t>
      </w:r>
      <w:r>
        <w:t>уровень).</w:t>
      </w:r>
    </w:p>
    <w:p w14:paraId="10679B6B" w14:textId="77777777" w:rsidR="00752ADB" w:rsidRDefault="002E2392">
      <w:pPr>
        <w:pStyle w:val="1"/>
        <w:numPr>
          <w:ilvl w:val="0"/>
          <w:numId w:val="29"/>
        </w:numPr>
        <w:tabs>
          <w:tab w:val="left" w:pos="1726"/>
        </w:tabs>
        <w:spacing w:before="166" w:after="3" w:line="360" w:lineRule="auto"/>
        <w:ind w:left="682" w:right="505" w:firstLine="707"/>
        <w:jc w:val="both"/>
      </w:pPr>
      <w:bookmarkStart w:id="1" w:name="_bookmark1"/>
      <w:bookmarkEnd w:id="1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 обучения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5"/>
        <w:gridCol w:w="2554"/>
        <w:gridCol w:w="3827"/>
      </w:tblGrid>
      <w:tr w:rsidR="00752ADB" w14:paraId="749F87EB" w14:textId="77777777">
        <w:trPr>
          <w:trHeight w:val="1103"/>
        </w:trPr>
        <w:tc>
          <w:tcPr>
            <w:tcW w:w="960" w:type="dxa"/>
          </w:tcPr>
          <w:p w14:paraId="71C21981" w14:textId="77777777" w:rsidR="00752ADB" w:rsidRDefault="002E2392">
            <w:pPr>
              <w:pStyle w:val="TableParagraph"/>
              <w:ind w:left="115" w:right="104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компет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енции</w:t>
            </w:r>
            <w:proofErr w:type="spellEnd"/>
          </w:p>
        </w:tc>
        <w:tc>
          <w:tcPr>
            <w:tcW w:w="2125" w:type="dxa"/>
          </w:tcPr>
          <w:p w14:paraId="3E596E90" w14:textId="77777777" w:rsidR="00752ADB" w:rsidRDefault="002E2392">
            <w:pPr>
              <w:pStyle w:val="TableParagraph"/>
              <w:ind w:left="386" w:right="297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54" w:type="dxa"/>
          </w:tcPr>
          <w:p w14:paraId="07F3582B" w14:textId="77777777" w:rsidR="00752ADB" w:rsidRDefault="002E2392">
            <w:pPr>
              <w:pStyle w:val="TableParagraph"/>
              <w:ind w:left="558" w:right="553" w:firstLine="74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3827" w:type="dxa"/>
          </w:tcPr>
          <w:p w14:paraId="1D8A1289" w14:textId="77777777" w:rsidR="00752ADB" w:rsidRDefault="002E2392">
            <w:pPr>
              <w:pStyle w:val="TableParagraph"/>
              <w:ind w:left="169" w:right="166" w:firstLine="5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 (владения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компетенциями/индикаторами</w:t>
            </w:r>
          </w:p>
          <w:p w14:paraId="54F5CBFD" w14:textId="77777777" w:rsidR="00752ADB" w:rsidRDefault="002E2392">
            <w:pPr>
              <w:pStyle w:val="TableParagraph"/>
              <w:spacing w:line="264" w:lineRule="exact"/>
              <w:ind w:left="576" w:right="574"/>
              <w:jc w:val="center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752ADB" w14:paraId="1E695981" w14:textId="77777777">
        <w:trPr>
          <w:trHeight w:val="272"/>
        </w:trPr>
        <w:tc>
          <w:tcPr>
            <w:tcW w:w="960" w:type="dxa"/>
            <w:tcBorders>
              <w:bottom w:val="nil"/>
            </w:tcBorders>
          </w:tcPr>
          <w:p w14:paraId="272E2880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ПКН-5</w:t>
            </w:r>
          </w:p>
        </w:tc>
        <w:tc>
          <w:tcPr>
            <w:tcW w:w="2125" w:type="dxa"/>
            <w:tcBorders>
              <w:bottom w:val="nil"/>
            </w:tcBorders>
          </w:tcPr>
          <w:p w14:paraId="30D48028" w14:textId="77777777" w:rsidR="00752ADB" w:rsidRDefault="002E239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554" w:type="dxa"/>
            <w:tcBorders>
              <w:bottom w:val="nil"/>
            </w:tcBorders>
          </w:tcPr>
          <w:p w14:paraId="63454736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</w:p>
        </w:tc>
        <w:tc>
          <w:tcPr>
            <w:tcW w:w="3827" w:type="dxa"/>
            <w:tcBorders>
              <w:bottom w:val="nil"/>
            </w:tcBorders>
          </w:tcPr>
          <w:p w14:paraId="73C9C3CC" w14:textId="77777777" w:rsidR="00752ADB" w:rsidRDefault="002E239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b/>
                <w:i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752ADB" w14:paraId="26600ECF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4A9B6F0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7FF05C2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управлять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D8CAF62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3930F627" w14:textId="77777777" w:rsidR="00752ADB" w:rsidRDefault="002E2392">
            <w:pPr>
              <w:pStyle w:val="TableParagraph"/>
              <w:tabs>
                <w:tab w:val="left" w:pos="2061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z w:val="24"/>
              </w:rPr>
              <w:tab/>
              <w:t>закономерности</w:t>
            </w:r>
          </w:p>
        </w:tc>
      </w:tr>
      <w:tr w:rsidR="00752ADB" w14:paraId="4D04105A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4E24F07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A29FA31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экономическими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7701865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264B86D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52ADB" w14:paraId="4536318F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FF435F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6C74CCD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рисками,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6DA28EA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A608E0B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инвестиционных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</w:tr>
      <w:tr w:rsidR="00752ADB" w14:paraId="79BDC73E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4B18149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5D9BB71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инвестициями,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CF8C3CE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разработки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E7C8317" w14:textId="77777777" w:rsidR="00752ADB" w:rsidRDefault="002E2392">
            <w:pPr>
              <w:pStyle w:val="TableParagraph"/>
              <w:tabs>
                <w:tab w:val="left" w:pos="1240"/>
                <w:tab w:val="left" w:pos="2707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алгоритм,</w:t>
            </w:r>
          </w:p>
        </w:tc>
      </w:tr>
      <w:tr w:rsidR="00752ADB" w14:paraId="2B03827B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0091971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C5D8FFD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финансовыми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C69BFD1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алгоритмов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FF09150" w14:textId="77777777" w:rsidR="00752ADB" w:rsidRDefault="002E2392">
            <w:pPr>
              <w:pStyle w:val="TableParagraph"/>
              <w:tabs>
                <w:tab w:val="left" w:pos="2239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адекватный</w:t>
            </w:r>
            <w:r>
              <w:rPr>
                <w:sz w:val="24"/>
              </w:rPr>
              <w:tab/>
              <w:t>поставленным</w:t>
            </w:r>
          </w:p>
        </w:tc>
      </w:tr>
      <w:tr w:rsidR="00752ADB" w14:paraId="32E89E82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40B1690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117CC52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потоками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9065343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2B4F35A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проектно-инвестиционным</w:t>
            </w:r>
          </w:p>
        </w:tc>
      </w:tr>
      <w:tr w:rsidR="00752ADB" w14:paraId="5BB5CE9E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115C0C3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A90C304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основе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7E9669E9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экономическими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B69FA57" w14:textId="77777777" w:rsidR="00752ADB" w:rsidRDefault="002E2392">
            <w:pPr>
              <w:pStyle w:val="TableParagraph"/>
              <w:tabs>
                <w:tab w:val="left" w:pos="1129"/>
                <w:tab w:val="left" w:pos="1460"/>
                <w:tab w:val="left" w:pos="2265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задачам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целях</w:t>
            </w:r>
            <w:r>
              <w:rPr>
                <w:sz w:val="24"/>
              </w:rPr>
              <w:tab/>
              <w:t>эффективного</w:t>
            </w:r>
          </w:p>
        </w:tc>
      </w:tr>
      <w:tr w:rsidR="00752ADB" w14:paraId="08294F7B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68C47CB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4F10884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интеграции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DE084D9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рисками,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9554AF4" w14:textId="77777777" w:rsidR="00752ADB" w:rsidRDefault="002E2392">
            <w:pPr>
              <w:pStyle w:val="TableParagraph"/>
              <w:tabs>
                <w:tab w:val="left" w:pos="2445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  <w:t>финансовых</w:t>
            </w:r>
          </w:p>
        </w:tc>
      </w:tr>
      <w:tr w:rsidR="00752ADB" w14:paraId="46568B22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33DAD72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D7DF412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4095A1E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инвестиционными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5D2E2E0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потоков.</w:t>
            </w:r>
          </w:p>
        </w:tc>
      </w:tr>
      <w:tr w:rsidR="00752ADB" w14:paraId="60F7DE7C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0124767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EE06D6B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смежных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2D28DB2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проектами,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292B35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5EA3F2D2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201F23E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5B00045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областей,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2C07443D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финансовыми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DD1A49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706B0E98" w14:textId="77777777">
        <w:trPr>
          <w:trHeight w:val="278"/>
        </w:trPr>
        <w:tc>
          <w:tcPr>
            <w:tcW w:w="960" w:type="dxa"/>
            <w:tcBorders>
              <w:top w:val="nil"/>
              <w:bottom w:val="nil"/>
            </w:tcBorders>
          </w:tcPr>
          <w:p w14:paraId="52A7447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5F9A14D" w14:textId="77777777" w:rsidR="00752ADB" w:rsidRDefault="002E2392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4AE09A7" w14:textId="77777777" w:rsidR="00752ADB" w:rsidRDefault="002E2392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потоками.</w:t>
            </w:r>
          </w:p>
        </w:tc>
        <w:tc>
          <w:tcPr>
            <w:tcW w:w="3827" w:type="dxa"/>
            <w:tcBorders>
              <w:top w:val="nil"/>
            </w:tcBorders>
          </w:tcPr>
          <w:p w14:paraId="23B4F6C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6C3F41C3" w14:textId="77777777">
        <w:trPr>
          <w:trHeight w:val="268"/>
        </w:trPr>
        <w:tc>
          <w:tcPr>
            <w:tcW w:w="960" w:type="dxa"/>
            <w:tcBorders>
              <w:top w:val="nil"/>
              <w:bottom w:val="nil"/>
            </w:tcBorders>
          </w:tcPr>
          <w:p w14:paraId="561BDE2B" w14:textId="77777777" w:rsidR="00752ADB" w:rsidRDefault="00752ADB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062708B1" w14:textId="77777777" w:rsidR="00752ADB" w:rsidRDefault="002E2392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</w:p>
        </w:tc>
        <w:tc>
          <w:tcPr>
            <w:tcW w:w="2554" w:type="dxa"/>
            <w:tcBorders>
              <w:bottom w:val="nil"/>
            </w:tcBorders>
          </w:tcPr>
          <w:p w14:paraId="22852573" w14:textId="77777777" w:rsidR="00752ADB" w:rsidRDefault="002E239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</w:p>
        </w:tc>
        <w:tc>
          <w:tcPr>
            <w:tcW w:w="3827" w:type="dxa"/>
            <w:tcBorders>
              <w:bottom w:val="nil"/>
            </w:tcBorders>
          </w:tcPr>
          <w:p w14:paraId="68FA7AA0" w14:textId="77777777" w:rsidR="00752ADB" w:rsidRDefault="002E2392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эталонные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752ADB" w14:paraId="6814C53D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51CAB66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8C52C51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организационно-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F420C85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3E73623" w14:textId="77777777" w:rsidR="00752ADB" w:rsidRDefault="002E2392">
            <w:pPr>
              <w:pStyle w:val="TableParagraph"/>
              <w:tabs>
                <w:tab w:val="left" w:pos="1817"/>
                <w:tab w:val="left" w:pos="336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оценочные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  <w:t>для</w:t>
            </w:r>
          </w:p>
        </w:tc>
      </w:tr>
      <w:tr w:rsidR="00752ADB" w14:paraId="6DAEE204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7FDF9DE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0B9CAF0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управленческие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2AB2431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A983ED2" w14:textId="77777777" w:rsidR="00752ADB" w:rsidRDefault="002E2392">
            <w:pPr>
              <w:pStyle w:val="TableParagraph"/>
              <w:tabs>
                <w:tab w:val="left" w:pos="198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z w:val="24"/>
              </w:rPr>
              <w:tab/>
              <w:t>инвестиционных</w:t>
            </w:r>
          </w:p>
        </w:tc>
      </w:tr>
      <w:tr w:rsidR="00752ADB" w14:paraId="71B367AF" w14:textId="77777777">
        <w:trPr>
          <w:trHeight w:val="280"/>
        </w:trPr>
        <w:tc>
          <w:tcPr>
            <w:tcW w:w="960" w:type="dxa"/>
            <w:tcBorders>
              <w:top w:val="nil"/>
              <w:bottom w:val="nil"/>
            </w:tcBorders>
          </w:tcPr>
          <w:p w14:paraId="6921AA9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B9A3580" w14:textId="77777777" w:rsidR="00752ADB" w:rsidRDefault="002E2392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760356C0" w14:textId="77777777" w:rsidR="00752ADB" w:rsidRDefault="002E2392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финансового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923E920" w14:textId="77777777" w:rsidR="00752ADB" w:rsidRDefault="002E2392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проектов.</w:t>
            </w:r>
          </w:p>
        </w:tc>
      </w:tr>
      <w:tr w:rsidR="00752ADB" w14:paraId="74A05E41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0A9D968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AA5109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97B20C5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3A4CEDA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752ADB" w14:paraId="6E426584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474CD46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97C755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6AD635D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инвестиционных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4C9D6CE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эталонных</w:t>
            </w:r>
          </w:p>
        </w:tc>
      </w:tr>
      <w:tr w:rsidR="00752ADB" w14:paraId="167355CC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043D5A2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0B7BAD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386D66A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6DC8F54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</w:p>
        </w:tc>
      </w:tr>
      <w:tr w:rsidR="00752ADB" w14:paraId="55B2762F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61AF2323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16E3E01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F198FAD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особенностей.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2A9C334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инвестиционных</w:t>
            </w:r>
          </w:p>
        </w:tc>
      </w:tr>
      <w:tr w:rsidR="00752ADB" w14:paraId="6D063DCA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3A6CD02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B7B25C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E658F4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9354E35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проектов,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определенную</w:t>
            </w:r>
          </w:p>
        </w:tc>
      </w:tr>
      <w:tr w:rsidR="00752ADB" w14:paraId="36F0A198" w14:textId="77777777">
        <w:trPr>
          <w:trHeight w:val="278"/>
        </w:trPr>
        <w:tc>
          <w:tcPr>
            <w:tcW w:w="960" w:type="dxa"/>
            <w:tcBorders>
              <w:top w:val="nil"/>
              <w:bottom w:val="nil"/>
            </w:tcBorders>
          </w:tcPr>
          <w:p w14:paraId="237D55D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1A53ACE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171D7E9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14:paraId="618E9B81" w14:textId="77777777" w:rsidR="00752ADB" w:rsidRDefault="002E2392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специфику.</w:t>
            </w:r>
          </w:p>
        </w:tc>
      </w:tr>
      <w:tr w:rsidR="00752ADB" w14:paraId="71FFB4D4" w14:textId="77777777">
        <w:trPr>
          <w:trHeight w:val="272"/>
        </w:trPr>
        <w:tc>
          <w:tcPr>
            <w:tcW w:w="960" w:type="dxa"/>
            <w:tcBorders>
              <w:top w:val="nil"/>
              <w:bottom w:val="nil"/>
            </w:tcBorders>
          </w:tcPr>
          <w:p w14:paraId="4874161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88144D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bottom w:val="nil"/>
            </w:tcBorders>
          </w:tcPr>
          <w:p w14:paraId="023A613F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</w:p>
        </w:tc>
        <w:tc>
          <w:tcPr>
            <w:tcW w:w="3827" w:type="dxa"/>
            <w:tcBorders>
              <w:bottom w:val="nil"/>
            </w:tcBorders>
          </w:tcPr>
          <w:p w14:paraId="14B15467" w14:textId="77777777" w:rsidR="00752ADB" w:rsidRDefault="002E239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общенаучные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</w:p>
        </w:tc>
      </w:tr>
      <w:tr w:rsidR="00752ADB" w14:paraId="39013FFB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79C92FC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63C0FB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933882B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8FBA54D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категории,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законы,</w:t>
            </w:r>
          </w:p>
        </w:tc>
      </w:tr>
      <w:tr w:rsidR="00752ADB" w14:paraId="764479C7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0000653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A36B69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0074B4C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управлению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2E069B8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752ADB" w14:paraId="66DC271C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3C00C18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040C462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5EC53A1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инвестиционными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3651454B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</w:p>
        </w:tc>
      </w:tr>
      <w:tr w:rsidR="00752ADB" w14:paraId="6C5FD396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6D5475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F1EE39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F0D2165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5C6F2DC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целях эффективного</w:t>
            </w:r>
          </w:p>
        </w:tc>
      </w:tr>
      <w:tr w:rsidR="00752ADB" w14:paraId="1A5E405B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3345107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B95592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2B8A28A7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финансовыми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E464F54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инновационными</w:t>
            </w:r>
          </w:p>
        </w:tc>
      </w:tr>
      <w:tr w:rsidR="00752ADB" w14:paraId="0B2C57C9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CD799D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63551C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268E16A2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3406FD33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проектами.</w:t>
            </w:r>
          </w:p>
        </w:tc>
      </w:tr>
      <w:tr w:rsidR="00752ADB" w14:paraId="1E2E527E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3F306DB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FEE126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2B458643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интеграции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53C87B1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</w:tc>
      </w:tr>
      <w:tr w:rsidR="00752ADB" w14:paraId="500F9943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721F604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8BE2A1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72626097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3207AB0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752ADB" w14:paraId="5847579B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01778BB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236AB7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65BD2F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BB9F70B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проектно-</w:t>
            </w:r>
          </w:p>
        </w:tc>
      </w:tr>
      <w:tr w:rsidR="00752ADB" w14:paraId="59FBC890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43F8C3D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97D72C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CA9498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576CF4F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инновационных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</w:p>
        </w:tc>
      </w:tr>
      <w:tr w:rsidR="00752ADB" w14:paraId="08A4DD73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B4A255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6882D9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149B44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396BB86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</w:tr>
      <w:tr w:rsidR="00752ADB" w14:paraId="7DAA7239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37D0291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7C6416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BC826F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88CD3E9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752ADB" w14:paraId="594C0C74" w14:textId="77777777">
        <w:trPr>
          <w:trHeight w:val="278"/>
        </w:trPr>
        <w:tc>
          <w:tcPr>
            <w:tcW w:w="960" w:type="dxa"/>
            <w:tcBorders>
              <w:top w:val="nil"/>
            </w:tcBorders>
          </w:tcPr>
          <w:p w14:paraId="0EECFA1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14:paraId="3442B76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7E82674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14:paraId="6BC0AA24" w14:textId="77777777" w:rsidR="00752ADB" w:rsidRDefault="002E2392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эффективного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</w:tbl>
    <w:p w14:paraId="5586B533" w14:textId="77777777" w:rsidR="00752ADB" w:rsidRDefault="002E40A7">
      <w:pPr>
        <w:pStyle w:val="a3"/>
        <w:spacing w:before="3"/>
        <w:ind w:left="0" w:firstLine="0"/>
        <w:rPr>
          <w:b/>
          <w:sz w:val="17"/>
        </w:rPr>
      </w:pPr>
      <w:r>
        <w:pict w14:anchorId="7EE02D3D">
          <v:rect id="_x0000_s1033" style="position:absolute;margin-left:85.1pt;margin-top:11.9pt;width:2in;height:.7pt;z-index:-25165875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14:paraId="2BE2576B" w14:textId="77777777" w:rsidR="00752ADB" w:rsidRDefault="002E2392">
      <w:pPr>
        <w:spacing w:before="64"/>
        <w:ind w:left="682"/>
        <w:rPr>
          <w:sz w:val="16"/>
        </w:rPr>
      </w:pPr>
      <w:r>
        <w:rPr>
          <w:position w:val="9"/>
          <w:sz w:val="13"/>
        </w:rPr>
        <w:t>1</w:t>
      </w:r>
      <w:r>
        <w:rPr>
          <w:sz w:val="16"/>
        </w:rPr>
        <w:t>Заполняется</w:t>
      </w:r>
      <w:r>
        <w:rPr>
          <w:spacing w:val="-4"/>
          <w:sz w:val="16"/>
        </w:rPr>
        <w:t xml:space="preserve"> </w:t>
      </w:r>
      <w:r>
        <w:rPr>
          <w:sz w:val="16"/>
        </w:rPr>
        <w:t>при</w:t>
      </w:r>
      <w:r>
        <w:rPr>
          <w:spacing w:val="-4"/>
          <w:sz w:val="16"/>
        </w:rPr>
        <w:t xml:space="preserve"> </w:t>
      </w:r>
      <w:r>
        <w:rPr>
          <w:sz w:val="16"/>
        </w:rPr>
        <w:t>реализации</w:t>
      </w:r>
      <w:r>
        <w:rPr>
          <w:spacing w:val="-3"/>
          <w:sz w:val="16"/>
        </w:rPr>
        <w:t xml:space="preserve"> </w:t>
      </w:r>
      <w:r>
        <w:rPr>
          <w:sz w:val="16"/>
        </w:rPr>
        <w:t>актуализированных</w:t>
      </w:r>
      <w:r>
        <w:rPr>
          <w:spacing w:val="-2"/>
          <w:sz w:val="16"/>
        </w:rPr>
        <w:t xml:space="preserve"> </w:t>
      </w:r>
      <w:r>
        <w:rPr>
          <w:sz w:val="16"/>
        </w:rPr>
        <w:t>ОС</w:t>
      </w:r>
      <w:r>
        <w:rPr>
          <w:spacing w:val="-1"/>
          <w:sz w:val="16"/>
        </w:rPr>
        <w:t xml:space="preserve"> </w:t>
      </w:r>
      <w:r>
        <w:rPr>
          <w:sz w:val="16"/>
        </w:rPr>
        <w:t>ВО</w:t>
      </w:r>
      <w:r>
        <w:rPr>
          <w:spacing w:val="-2"/>
          <w:sz w:val="16"/>
        </w:rPr>
        <w:t xml:space="preserve"> </w:t>
      </w:r>
      <w:r>
        <w:rPr>
          <w:sz w:val="16"/>
        </w:rPr>
        <w:t>ФУ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1"/>
          <w:sz w:val="16"/>
        </w:rPr>
        <w:t xml:space="preserve"> </w:t>
      </w:r>
      <w:r>
        <w:rPr>
          <w:sz w:val="16"/>
        </w:rPr>
        <w:t>ФГОС</w:t>
      </w:r>
      <w:r>
        <w:rPr>
          <w:spacing w:val="-3"/>
          <w:sz w:val="16"/>
        </w:rPr>
        <w:t xml:space="preserve"> </w:t>
      </w:r>
      <w:r>
        <w:rPr>
          <w:sz w:val="16"/>
        </w:rPr>
        <w:t>ВО3++</w:t>
      </w:r>
    </w:p>
    <w:p w14:paraId="2540814F" w14:textId="77777777" w:rsidR="00752ADB" w:rsidRDefault="002E2392">
      <w:pPr>
        <w:spacing w:before="11"/>
        <w:ind w:left="682"/>
        <w:rPr>
          <w:sz w:val="16"/>
        </w:rPr>
      </w:pPr>
      <w:r>
        <w:rPr>
          <w:sz w:val="16"/>
          <w:vertAlign w:val="superscript"/>
        </w:rPr>
        <w:t>2</w:t>
      </w:r>
      <w:r>
        <w:rPr>
          <w:spacing w:val="-2"/>
          <w:sz w:val="16"/>
        </w:rPr>
        <w:t xml:space="preserve"> </w:t>
      </w:r>
      <w:r>
        <w:rPr>
          <w:sz w:val="16"/>
        </w:rPr>
        <w:t>Владения</w:t>
      </w:r>
      <w:r>
        <w:rPr>
          <w:spacing w:val="-3"/>
          <w:sz w:val="16"/>
        </w:rPr>
        <w:t xml:space="preserve"> </w:t>
      </w:r>
      <w:r>
        <w:rPr>
          <w:sz w:val="16"/>
        </w:rPr>
        <w:t>формулируются только</w:t>
      </w:r>
      <w:r>
        <w:rPr>
          <w:spacing w:val="-2"/>
          <w:sz w:val="16"/>
        </w:rPr>
        <w:t xml:space="preserve"> </w:t>
      </w:r>
      <w:r>
        <w:rPr>
          <w:sz w:val="16"/>
        </w:rPr>
        <w:t>при</w:t>
      </w:r>
      <w:r>
        <w:rPr>
          <w:spacing w:val="-4"/>
          <w:sz w:val="16"/>
        </w:rPr>
        <w:t xml:space="preserve"> </w:t>
      </w:r>
      <w:r>
        <w:rPr>
          <w:sz w:val="16"/>
        </w:rPr>
        <w:t>реализации</w:t>
      </w:r>
      <w:r>
        <w:rPr>
          <w:spacing w:val="-3"/>
          <w:sz w:val="16"/>
        </w:rPr>
        <w:t xml:space="preserve"> </w:t>
      </w:r>
      <w:r>
        <w:rPr>
          <w:sz w:val="16"/>
        </w:rPr>
        <w:t>ОС ВО</w:t>
      </w:r>
      <w:r>
        <w:rPr>
          <w:spacing w:val="-1"/>
          <w:sz w:val="16"/>
        </w:rPr>
        <w:t xml:space="preserve"> </w:t>
      </w:r>
      <w:r>
        <w:rPr>
          <w:sz w:val="16"/>
        </w:rPr>
        <w:t>ФУ</w:t>
      </w:r>
      <w:r>
        <w:rPr>
          <w:spacing w:val="-4"/>
          <w:sz w:val="16"/>
        </w:rPr>
        <w:t xml:space="preserve"> </w:t>
      </w:r>
      <w:r>
        <w:rPr>
          <w:sz w:val="16"/>
        </w:rPr>
        <w:t>первого</w:t>
      </w:r>
      <w:r>
        <w:rPr>
          <w:spacing w:val="-3"/>
          <w:sz w:val="16"/>
        </w:rPr>
        <w:t xml:space="preserve"> </w:t>
      </w:r>
      <w:r>
        <w:rPr>
          <w:sz w:val="16"/>
        </w:rPr>
        <w:t>поколения и</w:t>
      </w:r>
      <w:r>
        <w:rPr>
          <w:spacing w:val="-3"/>
          <w:sz w:val="16"/>
        </w:rPr>
        <w:t xml:space="preserve"> </w:t>
      </w:r>
      <w:r>
        <w:rPr>
          <w:sz w:val="16"/>
        </w:rPr>
        <w:t>ФГОС</w:t>
      </w:r>
      <w:r>
        <w:rPr>
          <w:spacing w:val="-2"/>
          <w:sz w:val="16"/>
        </w:rPr>
        <w:t xml:space="preserve"> </w:t>
      </w:r>
      <w:r>
        <w:rPr>
          <w:sz w:val="16"/>
        </w:rPr>
        <w:t>ВО</w:t>
      </w:r>
      <w:r>
        <w:rPr>
          <w:spacing w:val="-4"/>
          <w:sz w:val="16"/>
        </w:rPr>
        <w:t xml:space="preserve"> </w:t>
      </w:r>
      <w:r>
        <w:rPr>
          <w:sz w:val="16"/>
        </w:rPr>
        <w:t>3+</w:t>
      </w:r>
    </w:p>
    <w:p w14:paraId="36AD7A95" w14:textId="77777777" w:rsidR="00752ADB" w:rsidRDefault="00752ADB">
      <w:pPr>
        <w:rPr>
          <w:sz w:val="16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5"/>
        <w:gridCol w:w="2554"/>
        <w:gridCol w:w="3399"/>
        <w:gridCol w:w="427"/>
      </w:tblGrid>
      <w:tr w:rsidR="00752ADB" w14:paraId="62F613B8" w14:textId="77777777">
        <w:trPr>
          <w:trHeight w:val="830"/>
        </w:trPr>
        <w:tc>
          <w:tcPr>
            <w:tcW w:w="960" w:type="dxa"/>
          </w:tcPr>
          <w:p w14:paraId="38447986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35F6E9E3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 w14:paraId="5C778BFE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3826" w:type="dxa"/>
            <w:gridSpan w:val="2"/>
          </w:tcPr>
          <w:p w14:paraId="71428A01" w14:textId="77777777" w:rsidR="00752ADB" w:rsidRDefault="002E2392">
            <w:pPr>
              <w:pStyle w:val="TableParagraph"/>
              <w:ind w:left="104" w:right="776"/>
              <w:rPr>
                <w:sz w:val="24"/>
              </w:rPr>
            </w:pPr>
            <w:r>
              <w:rPr>
                <w:sz w:val="24"/>
              </w:rPr>
              <w:t>финансовыми потоками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инновационного</w:t>
            </w:r>
          </w:p>
          <w:p w14:paraId="20B5366F" w14:textId="77777777" w:rsidR="00752ADB" w:rsidRDefault="002E2392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проекта.</w:t>
            </w:r>
          </w:p>
        </w:tc>
      </w:tr>
      <w:tr w:rsidR="00752ADB" w14:paraId="569A8C02" w14:textId="77777777">
        <w:trPr>
          <w:trHeight w:val="272"/>
        </w:trPr>
        <w:tc>
          <w:tcPr>
            <w:tcW w:w="960" w:type="dxa"/>
            <w:tcBorders>
              <w:bottom w:val="nil"/>
            </w:tcBorders>
          </w:tcPr>
          <w:p w14:paraId="155F5A0E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УК-7</w:t>
            </w:r>
          </w:p>
        </w:tc>
        <w:tc>
          <w:tcPr>
            <w:tcW w:w="2125" w:type="dxa"/>
            <w:tcBorders>
              <w:bottom w:val="nil"/>
            </w:tcBorders>
          </w:tcPr>
          <w:p w14:paraId="060E8742" w14:textId="77777777" w:rsidR="00752ADB" w:rsidRDefault="002E239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554" w:type="dxa"/>
            <w:tcBorders>
              <w:bottom w:val="nil"/>
            </w:tcBorders>
          </w:tcPr>
          <w:p w14:paraId="76679CFB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3826" w:type="dxa"/>
            <w:gridSpan w:val="2"/>
            <w:tcBorders>
              <w:bottom w:val="nil"/>
            </w:tcBorders>
          </w:tcPr>
          <w:p w14:paraId="7FFE3740" w14:textId="77777777" w:rsidR="00752ADB" w:rsidRDefault="002E239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proofErr w:type="spellStart"/>
            <w:proofErr w:type="gramStart"/>
            <w:r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>научныетехнологиисоврем</w:t>
            </w:r>
            <w:proofErr w:type="spellEnd"/>
            <w:proofErr w:type="gramEnd"/>
          </w:p>
        </w:tc>
      </w:tr>
      <w:tr w:rsidR="00752ADB" w14:paraId="4493901B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01FA0903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0387B39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проводить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1DC3052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373698E0" w14:textId="77777777" w:rsidR="00752ADB" w:rsidRDefault="002E2392">
            <w:pPr>
              <w:pStyle w:val="TableParagraph"/>
              <w:tabs>
                <w:tab w:val="left" w:pos="1250"/>
                <w:tab w:val="left" w:pos="2531"/>
              </w:tabs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енные</w:t>
            </w:r>
            <w:proofErr w:type="spellEnd"/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проведения</w:t>
            </w:r>
          </w:p>
        </w:tc>
      </w:tr>
      <w:tr w:rsidR="00752ADB" w14:paraId="6AF8A18F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6C0C47A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E24D3F1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научные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5E3801E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исследований.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13B6E840" w14:textId="77777777" w:rsidR="00752ADB" w:rsidRDefault="002E2392">
            <w:pPr>
              <w:pStyle w:val="TableParagraph"/>
              <w:tabs>
                <w:tab w:val="left" w:pos="2830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z w:val="24"/>
              </w:rPr>
              <w:tab/>
              <w:t>научных</w:t>
            </w:r>
          </w:p>
        </w:tc>
      </w:tr>
      <w:tr w:rsidR="00752ADB" w14:paraId="64C022AC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5F5AE1A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C8EF944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3FD716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3CF3819C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</w:tr>
      <w:tr w:rsidR="00752ADB" w14:paraId="1604DE58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39FF1AF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0ABB5B71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0AFB75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001A8FA2" w14:textId="77777777" w:rsidR="00752ADB" w:rsidRDefault="002E2392">
            <w:pPr>
              <w:pStyle w:val="TableParagraph"/>
              <w:tabs>
                <w:tab w:val="left" w:pos="2368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формировать</w:t>
            </w:r>
          </w:p>
        </w:tc>
      </w:tr>
      <w:tr w:rsidR="00752ADB" w14:paraId="6563C3D5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53D29B0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1933C10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87404E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35ED22FB" w14:textId="77777777" w:rsidR="00752ADB" w:rsidRDefault="002E2392">
            <w:pPr>
              <w:pStyle w:val="TableParagraph"/>
              <w:tabs>
                <w:tab w:val="left" w:pos="1968"/>
                <w:tab w:val="left" w:pos="2771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эмпирическую</w:t>
            </w:r>
            <w:r>
              <w:rPr>
                <w:sz w:val="24"/>
              </w:rPr>
              <w:tab/>
              <w:t>базу</w:t>
            </w:r>
            <w:r>
              <w:rPr>
                <w:sz w:val="24"/>
              </w:rPr>
              <w:tab/>
              <w:t>научного</w:t>
            </w:r>
          </w:p>
        </w:tc>
      </w:tr>
      <w:tr w:rsidR="00752ADB" w14:paraId="5A0AE006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3F5CBB9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3964BD4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7E7DD0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35174DA7" w14:textId="77777777" w:rsidR="00752ADB" w:rsidRDefault="002E2392">
            <w:pPr>
              <w:pStyle w:val="TableParagraph"/>
              <w:tabs>
                <w:tab w:val="left" w:pos="2433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  <w:r>
              <w:rPr>
                <w:sz w:val="24"/>
              </w:rPr>
              <w:tab/>
              <w:t>практически</w:t>
            </w:r>
          </w:p>
        </w:tc>
      </w:tr>
      <w:tr w:rsidR="00752ADB" w14:paraId="243F8738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6E4136A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6DA4A6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F664CC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629C60EE" w14:textId="77777777" w:rsidR="00752ADB" w:rsidRDefault="002E2392">
            <w:pPr>
              <w:pStyle w:val="TableParagraph"/>
              <w:tabs>
                <w:tab w:val="left" w:pos="1399"/>
                <w:tab w:val="left" w:pos="2948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современные</w:t>
            </w:r>
            <w:r>
              <w:rPr>
                <w:sz w:val="24"/>
              </w:rPr>
              <w:tab/>
              <w:t>методы</w:t>
            </w:r>
          </w:p>
        </w:tc>
      </w:tr>
      <w:tr w:rsidR="00752ADB" w14:paraId="7D3026B0" w14:textId="77777777">
        <w:trPr>
          <w:trHeight w:val="278"/>
        </w:trPr>
        <w:tc>
          <w:tcPr>
            <w:tcW w:w="960" w:type="dxa"/>
            <w:tcBorders>
              <w:top w:val="nil"/>
              <w:bottom w:val="nil"/>
            </w:tcBorders>
          </w:tcPr>
          <w:p w14:paraId="3433336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B46E76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5A27579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</w:tcBorders>
          </w:tcPr>
          <w:p w14:paraId="32583684" w14:textId="77777777" w:rsidR="00752ADB" w:rsidRDefault="002E2392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</w:tr>
      <w:tr w:rsidR="00752ADB" w14:paraId="5E54E5F2" w14:textId="77777777">
        <w:trPr>
          <w:trHeight w:val="272"/>
        </w:trPr>
        <w:tc>
          <w:tcPr>
            <w:tcW w:w="960" w:type="dxa"/>
            <w:tcBorders>
              <w:top w:val="nil"/>
              <w:bottom w:val="nil"/>
            </w:tcBorders>
          </w:tcPr>
          <w:p w14:paraId="3B492BB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011FF0F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bottom w:val="nil"/>
            </w:tcBorders>
          </w:tcPr>
          <w:p w14:paraId="416BFE82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</w:tc>
        <w:tc>
          <w:tcPr>
            <w:tcW w:w="3826" w:type="dxa"/>
            <w:gridSpan w:val="2"/>
            <w:tcBorders>
              <w:bottom w:val="nil"/>
            </w:tcBorders>
          </w:tcPr>
          <w:p w14:paraId="670FA5B4" w14:textId="77777777" w:rsidR="00752ADB" w:rsidRDefault="002E2392">
            <w:pPr>
              <w:pStyle w:val="TableParagraph"/>
              <w:tabs>
                <w:tab w:val="left" w:pos="2663"/>
              </w:tabs>
              <w:spacing w:line="253" w:lineRule="exact"/>
              <w:ind w:left="104"/>
              <w:rPr>
                <w:sz w:val="24"/>
              </w:rPr>
            </w:pPr>
            <w:proofErr w:type="spellStart"/>
            <w:proofErr w:type="gramStart"/>
            <w:r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>основные</w:t>
            </w:r>
            <w:proofErr w:type="spellEnd"/>
            <w:proofErr w:type="gramEnd"/>
            <w:r>
              <w:rPr>
                <w:sz w:val="24"/>
              </w:rPr>
              <w:tab/>
              <w:t>принципы</w:t>
            </w:r>
          </w:p>
        </w:tc>
      </w:tr>
      <w:tr w:rsidR="00752ADB" w14:paraId="7F12F969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7A0662E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20D50F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3E92413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1219B3CA" w14:textId="77777777" w:rsidR="00752ADB" w:rsidRDefault="002E2392">
            <w:pPr>
              <w:pStyle w:val="TableParagraph"/>
              <w:tabs>
                <w:tab w:val="left" w:pos="2965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z w:val="24"/>
              </w:rPr>
              <w:tab/>
              <w:t>модели</w:t>
            </w:r>
          </w:p>
        </w:tc>
      </w:tr>
      <w:tr w:rsidR="00752ADB" w14:paraId="6705E9B8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15F737B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8214A03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0212976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53405B93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</w:tr>
      <w:tr w:rsidR="00752ADB" w14:paraId="07AC298C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68E4377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162FF71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9261B2C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55ED3236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proofErr w:type="gramStart"/>
            <w:r>
              <w:rPr>
                <w:b/>
                <w:i/>
                <w:sz w:val="24"/>
              </w:rPr>
              <w:t>Уметь:</w:t>
            </w:r>
            <w:r>
              <w:rPr>
                <w:sz w:val="24"/>
              </w:rPr>
              <w:t>проводить</w:t>
            </w:r>
            <w:proofErr w:type="spellEnd"/>
            <w:proofErr w:type="gram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оценкумодели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752ADB" w14:paraId="53C0D89F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72C290D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D3C402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7B771314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2223D576" w14:textId="77777777" w:rsidR="00752ADB" w:rsidRDefault="002E2392">
            <w:pPr>
              <w:pStyle w:val="TableParagraph"/>
              <w:tabs>
                <w:tab w:val="left" w:pos="1989"/>
                <w:tab w:val="left" w:pos="3137"/>
                <w:tab w:val="left" w:pos="3590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статистических</w:t>
            </w:r>
            <w:r>
              <w:rPr>
                <w:sz w:val="24"/>
              </w:rPr>
              <w:tab/>
              <w:t>пакетах,</w:t>
            </w:r>
            <w:r>
              <w:rPr>
                <w:sz w:val="24"/>
              </w:rPr>
              <w:tab/>
              <w:t>R</w:t>
            </w:r>
            <w:r>
              <w:rPr>
                <w:sz w:val="24"/>
              </w:rPr>
              <w:tab/>
              <w:t>и</w:t>
            </w:r>
          </w:p>
        </w:tc>
      </w:tr>
      <w:tr w:rsidR="00752ADB" w14:paraId="6587A6E7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84333E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52B5DE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BBEC5E7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40BB1E56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Eviews</w:t>
            </w:r>
            <w:proofErr w:type="spellEnd"/>
          </w:p>
        </w:tc>
      </w:tr>
      <w:tr w:rsidR="00752ADB" w14:paraId="1156AFAD" w14:textId="77777777">
        <w:trPr>
          <w:trHeight w:val="278"/>
        </w:trPr>
        <w:tc>
          <w:tcPr>
            <w:tcW w:w="960" w:type="dxa"/>
            <w:tcBorders>
              <w:top w:val="nil"/>
              <w:bottom w:val="nil"/>
            </w:tcBorders>
          </w:tcPr>
          <w:p w14:paraId="201AC7B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E6C31C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57BECD5A" w14:textId="77777777" w:rsidR="00752ADB" w:rsidRDefault="002E2392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3826" w:type="dxa"/>
            <w:gridSpan w:val="2"/>
            <w:tcBorders>
              <w:top w:val="nil"/>
            </w:tcBorders>
          </w:tcPr>
          <w:p w14:paraId="4DD8CDA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67C4D8C3" w14:textId="77777777">
        <w:trPr>
          <w:trHeight w:val="272"/>
        </w:trPr>
        <w:tc>
          <w:tcPr>
            <w:tcW w:w="960" w:type="dxa"/>
            <w:tcBorders>
              <w:top w:val="nil"/>
              <w:bottom w:val="nil"/>
            </w:tcBorders>
          </w:tcPr>
          <w:p w14:paraId="459E4D2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5037C3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bottom w:val="nil"/>
            </w:tcBorders>
          </w:tcPr>
          <w:p w14:paraId="51C0D452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Выдвигает</w:t>
            </w:r>
          </w:p>
        </w:tc>
        <w:tc>
          <w:tcPr>
            <w:tcW w:w="3826" w:type="dxa"/>
            <w:gridSpan w:val="2"/>
            <w:tcBorders>
              <w:bottom w:val="nil"/>
            </w:tcBorders>
          </w:tcPr>
          <w:p w14:paraId="6D9E2A2C" w14:textId="77777777" w:rsidR="00752ADB" w:rsidRDefault="002E2392">
            <w:pPr>
              <w:pStyle w:val="TableParagraph"/>
              <w:tabs>
                <w:tab w:val="left" w:pos="1175"/>
                <w:tab w:val="left" w:pos="2542"/>
              </w:tabs>
              <w:spacing w:line="253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>: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построения</w:t>
            </w:r>
          </w:p>
        </w:tc>
      </w:tr>
      <w:tr w:rsidR="00752ADB" w14:paraId="1BDE3C39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05BC979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F0F70A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7E610AAE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6BE3C3DF" w14:textId="77777777" w:rsidR="00752ADB" w:rsidRDefault="002E2392">
            <w:pPr>
              <w:pStyle w:val="TableParagraph"/>
              <w:tabs>
                <w:tab w:val="left" w:pos="1479"/>
                <w:tab w:val="left" w:pos="3585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основных,</w:t>
            </w:r>
            <w:r>
              <w:rPr>
                <w:sz w:val="24"/>
              </w:rPr>
              <w:tab/>
              <w:t>вспомогательных</w:t>
            </w:r>
            <w:r>
              <w:rPr>
                <w:sz w:val="24"/>
              </w:rPr>
              <w:tab/>
              <w:t>и</w:t>
            </w:r>
          </w:p>
        </w:tc>
      </w:tr>
      <w:tr w:rsidR="00752ADB" w14:paraId="41CD94C7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37B91413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243EDA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301D859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гипотезы.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48D58148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альтернативных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</w:p>
        </w:tc>
      </w:tr>
      <w:tr w:rsidR="00752ADB" w14:paraId="491EA461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06D1662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A494B3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8D7AE1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653F514B" w14:textId="77777777" w:rsidR="00752ADB" w:rsidRDefault="002E2392">
            <w:pPr>
              <w:pStyle w:val="TableParagraph"/>
              <w:tabs>
                <w:tab w:val="left" w:pos="2997"/>
              </w:tabs>
              <w:spacing w:line="256" w:lineRule="exact"/>
              <w:ind w:left="104"/>
              <w:rPr>
                <w:sz w:val="24"/>
              </w:rPr>
            </w:pPr>
            <w:proofErr w:type="spellStart"/>
            <w:proofErr w:type="gramStart"/>
            <w:r>
              <w:rPr>
                <w:b/>
                <w:i/>
                <w:sz w:val="24"/>
              </w:rPr>
              <w:t>Уметь:</w:t>
            </w:r>
            <w:r>
              <w:rPr>
                <w:sz w:val="24"/>
              </w:rPr>
              <w:t>проводить</w:t>
            </w:r>
            <w:proofErr w:type="spellEnd"/>
            <w:proofErr w:type="gramEnd"/>
            <w:r>
              <w:rPr>
                <w:sz w:val="24"/>
              </w:rPr>
              <w:tab/>
              <w:t>оценку</w:t>
            </w:r>
          </w:p>
        </w:tc>
      </w:tr>
      <w:tr w:rsidR="00752ADB" w14:paraId="38BB0A0C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3794F9E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944C70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E94076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5FED96B2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</w:tr>
      <w:tr w:rsidR="00752ADB" w14:paraId="66519D65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7A7D50F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497EF1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3BB4933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02F40432" w14:textId="77777777" w:rsidR="00752ADB" w:rsidRDefault="002E2392">
            <w:pPr>
              <w:pStyle w:val="TableParagraph"/>
              <w:tabs>
                <w:tab w:val="left" w:pos="1507"/>
                <w:tab w:val="left" w:pos="2649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  <w:t>моделей,</w:t>
            </w:r>
            <w:r>
              <w:rPr>
                <w:sz w:val="24"/>
              </w:rPr>
              <w:tab/>
              <w:t>проводить</w:t>
            </w:r>
          </w:p>
        </w:tc>
      </w:tr>
      <w:tr w:rsidR="00752ADB" w14:paraId="1EA22C60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6410247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A5445A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E0199C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4E75F76F" w14:textId="77777777" w:rsidR="00752ADB" w:rsidRDefault="002E2392">
            <w:pPr>
              <w:pStyle w:val="TableParagraph"/>
              <w:tabs>
                <w:tab w:val="left" w:pos="1862"/>
                <w:tab w:val="left" w:pos="3339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гипотез</w:t>
            </w:r>
            <w:r>
              <w:rPr>
                <w:sz w:val="24"/>
              </w:rPr>
              <w:tab/>
              <w:t>при</w:t>
            </w:r>
          </w:p>
        </w:tc>
      </w:tr>
      <w:tr w:rsidR="00752ADB" w14:paraId="49123C5C" w14:textId="77777777">
        <w:trPr>
          <w:trHeight w:val="278"/>
        </w:trPr>
        <w:tc>
          <w:tcPr>
            <w:tcW w:w="960" w:type="dxa"/>
            <w:tcBorders>
              <w:top w:val="nil"/>
              <w:bottom w:val="nil"/>
            </w:tcBorders>
          </w:tcPr>
          <w:p w14:paraId="4E8D2A8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18A64E9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3F22023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</w:tcBorders>
          </w:tcPr>
          <w:p w14:paraId="16BC18DB" w14:textId="77777777" w:rsidR="00752ADB" w:rsidRDefault="002E2392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ограниченных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  <w:tr w:rsidR="00752ADB" w14:paraId="31970508" w14:textId="77777777">
        <w:trPr>
          <w:trHeight w:val="273"/>
        </w:trPr>
        <w:tc>
          <w:tcPr>
            <w:tcW w:w="960" w:type="dxa"/>
            <w:tcBorders>
              <w:top w:val="nil"/>
              <w:bottom w:val="nil"/>
            </w:tcBorders>
          </w:tcPr>
          <w:p w14:paraId="5BA2751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027364E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bottom w:val="nil"/>
            </w:tcBorders>
          </w:tcPr>
          <w:p w14:paraId="1FF3A2F4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</w:p>
        </w:tc>
        <w:tc>
          <w:tcPr>
            <w:tcW w:w="3399" w:type="dxa"/>
            <w:tcBorders>
              <w:bottom w:val="nil"/>
              <w:right w:val="nil"/>
            </w:tcBorders>
          </w:tcPr>
          <w:p w14:paraId="60BF2FBA" w14:textId="77777777" w:rsidR="00752ADB" w:rsidRDefault="002E239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proofErr w:type="spellStart"/>
            <w:proofErr w:type="gramStart"/>
            <w:r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>требованияпостроения</w:t>
            </w:r>
            <w:proofErr w:type="spellEnd"/>
            <w:proofErr w:type="gramEnd"/>
          </w:p>
        </w:tc>
        <w:tc>
          <w:tcPr>
            <w:tcW w:w="427" w:type="dxa"/>
            <w:tcBorders>
              <w:left w:val="nil"/>
              <w:bottom w:val="nil"/>
            </w:tcBorders>
          </w:tcPr>
          <w:p w14:paraId="2196CF2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0327572E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09A8DE4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E63D92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78E9013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4339F9C0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публикации,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222F143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26DD446E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174820F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526098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F48C122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05261291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аннотации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20A2F6A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47290F25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1196E8A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569484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307C429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аналитических</w:t>
            </w: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2BFD1AFC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proofErr w:type="gramStart"/>
            <w:r>
              <w:rPr>
                <w:b/>
                <w:i/>
                <w:sz w:val="24"/>
              </w:rPr>
              <w:t>Уметь:</w:t>
            </w:r>
            <w:r>
              <w:rPr>
                <w:sz w:val="24"/>
              </w:rPr>
              <w:t>кратко</w:t>
            </w:r>
            <w:proofErr w:type="spellEnd"/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2800F0F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7769BED2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0D36C90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09C9AE3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92D23B6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73BFCBA4" w14:textId="77777777" w:rsidR="00752ADB" w:rsidRDefault="002E2392">
            <w:pPr>
              <w:pStyle w:val="TableParagraph"/>
              <w:tabs>
                <w:tab w:val="left" w:pos="1522"/>
                <w:tab w:val="left" w:pos="246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основную</w:t>
            </w:r>
            <w:r>
              <w:rPr>
                <w:sz w:val="24"/>
              </w:rPr>
              <w:tab/>
              <w:t>идею</w:t>
            </w:r>
            <w:r>
              <w:rPr>
                <w:sz w:val="24"/>
              </w:rPr>
              <w:tab/>
              <w:t>работы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1FF43A35" w14:textId="77777777" w:rsidR="00752ADB" w:rsidRDefault="002E2392">
            <w:pPr>
              <w:pStyle w:val="TableParagraph"/>
              <w:spacing w:line="256" w:lineRule="exact"/>
              <w:ind w:left="20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752ADB" w14:paraId="26C78FEE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ECA67A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5F6C10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6587AE5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статей.</w:t>
            </w: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0B6F6A01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аннотации,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4C424E6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7443314E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50E9594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311EA8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15E332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15DE16CC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сносок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041D549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6859FBA6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50C77CF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101259D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2B0C55F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134B5AB9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4CE42B3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63D880EB" w14:textId="77777777">
        <w:trPr>
          <w:trHeight w:val="278"/>
        </w:trPr>
        <w:tc>
          <w:tcPr>
            <w:tcW w:w="960" w:type="dxa"/>
            <w:tcBorders>
              <w:top w:val="nil"/>
            </w:tcBorders>
          </w:tcPr>
          <w:p w14:paraId="5F17EB0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14:paraId="339FDEE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1736433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  <w:right w:val="nil"/>
            </w:tcBorders>
          </w:tcPr>
          <w:p w14:paraId="17BC8665" w14:textId="77777777" w:rsidR="00752ADB" w:rsidRDefault="002E2392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журнала,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УДК.</w:t>
            </w:r>
          </w:p>
        </w:tc>
        <w:tc>
          <w:tcPr>
            <w:tcW w:w="427" w:type="dxa"/>
            <w:tcBorders>
              <w:top w:val="nil"/>
              <w:left w:val="nil"/>
            </w:tcBorders>
          </w:tcPr>
          <w:p w14:paraId="367C912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</w:tbl>
    <w:p w14:paraId="03D6A0B9" w14:textId="77777777" w:rsidR="00752ADB" w:rsidRDefault="00752ADB">
      <w:pPr>
        <w:pStyle w:val="a3"/>
        <w:ind w:left="0" w:firstLine="0"/>
        <w:rPr>
          <w:sz w:val="20"/>
        </w:rPr>
      </w:pPr>
    </w:p>
    <w:p w14:paraId="5BE09B84" w14:textId="77777777" w:rsidR="00752ADB" w:rsidRDefault="002E2392">
      <w:pPr>
        <w:pStyle w:val="1"/>
        <w:numPr>
          <w:ilvl w:val="0"/>
          <w:numId w:val="29"/>
        </w:numPr>
        <w:tabs>
          <w:tab w:val="left" w:pos="1671"/>
        </w:tabs>
        <w:spacing w:before="244"/>
        <w:ind w:left="1670" w:hanging="281"/>
        <w:jc w:val="both"/>
      </w:pPr>
      <w:bookmarkStart w:id="2" w:name="_bookmark2"/>
      <w:bookmarkEnd w:id="2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14:paraId="52BB0DA4" w14:textId="77777777" w:rsidR="00752ADB" w:rsidRDefault="002E2392">
      <w:pPr>
        <w:pStyle w:val="a3"/>
        <w:spacing w:before="159" w:line="360" w:lineRule="auto"/>
        <w:ind w:right="503"/>
        <w:jc w:val="both"/>
      </w:pPr>
      <w:r>
        <w:t>Дисциплина</w:t>
      </w:r>
      <w:r>
        <w:rPr>
          <w:spacing w:val="1"/>
        </w:rPr>
        <w:t xml:space="preserve"> </w:t>
      </w:r>
      <w:r>
        <w:t>«Корпоративные</w:t>
      </w:r>
      <w:r>
        <w:rPr>
          <w:spacing w:val="1"/>
        </w:rPr>
        <w:t xml:space="preserve"> </w:t>
      </w:r>
      <w:r>
        <w:t>финансы</w:t>
      </w:r>
      <w:r>
        <w:rPr>
          <w:spacing w:val="1"/>
        </w:rPr>
        <w:t xml:space="preserve"> </w:t>
      </w:r>
      <w:r>
        <w:t>(продвинутый</w:t>
      </w:r>
      <w:r>
        <w:rPr>
          <w:spacing w:val="1"/>
        </w:rPr>
        <w:t xml:space="preserve"> </w:t>
      </w:r>
      <w:r>
        <w:t>уровень)»</w:t>
      </w:r>
      <w:r>
        <w:rPr>
          <w:spacing w:val="1"/>
        </w:rPr>
        <w:t xml:space="preserve"> </w:t>
      </w:r>
      <w:r>
        <w:t>относится к модулю дисциплин, инвариантных для направления подготовки,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ВУЗа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38.04.01«Экономика»</w:t>
      </w:r>
      <w:r>
        <w:rPr>
          <w:spacing w:val="-2"/>
        </w:rPr>
        <w:t xml:space="preserve"> </w:t>
      </w:r>
      <w:r>
        <w:t>(уровень</w:t>
      </w:r>
      <w:r>
        <w:rPr>
          <w:spacing w:val="-1"/>
        </w:rPr>
        <w:t xml:space="preserve"> </w:t>
      </w:r>
      <w:r>
        <w:t>магистратуры).</w:t>
      </w:r>
    </w:p>
    <w:p w14:paraId="6D071BA0" w14:textId="77777777" w:rsidR="00752ADB" w:rsidRDefault="00752ADB">
      <w:pPr>
        <w:spacing w:line="360" w:lineRule="auto"/>
        <w:jc w:val="both"/>
        <w:sectPr w:rsidR="00752ADB">
          <w:pgSz w:w="11910" w:h="16840"/>
          <w:pgMar w:top="1120" w:right="340" w:bottom="1020" w:left="1020" w:header="0" w:footer="823" w:gutter="0"/>
          <w:cols w:space="720"/>
        </w:sectPr>
      </w:pPr>
    </w:p>
    <w:p w14:paraId="44BBBB2A" w14:textId="77777777" w:rsidR="00752ADB" w:rsidRDefault="002E2392">
      <w:pPr>
        <w:pStyle w:val="1"/>
        <w:numPr>
          <w:ilvl w:val="0"/>
          <w:numId w:val="29"/>
        </w:numPr>
        <w:tabs>
          <w:tab w:val="left" w:pos="1856"/>
        </w:tabs>
        <w:spacing w:before="72" w:line="360" w:lineRule="auto"/>
        <w:ind w:left="682" w:right="511" w:firstLine="707"/>
        <w:jc w:val="both"/>
      </w:pPr>
      <w:bookmarkStart w:id="3" w:name="_bookmark3"/>
      <w:bookmarkEnd w:id="3"/>
      <w:r>
        <w:lastRenderedPageBreak/>
        <w:t>Объем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</w:p>
    <w:p w14:paraId="710825C7" w14:textId="77777777" w:rsidR="00752ADB" w:rsidRDefault="002E2392">
      <w:pPr>
        <w:pStyle w:val="a3"/>
        <w:spacing w:before="89"/>
        <w:ind w:left="1390" w:firstLine="0"/>
      </w:pPr>
      <w:r>
        <w:t>заочная</w:t>
      </w:r>
      <w:r>
        <w:rPr>
          <w:spacing w:val="-1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обучения.</w:t>
      </w:r>
    </w:p>
    <w:p w14:paraId="609E363B" w14:textId="77777777" w:rsidR="00752ADB" w:rsidRDefault="002E2392">
      <w:pPr>
        <w:pStyle w:val="1"/>
        <w:spacing w:before="165" w:after="5"/>
        <w:ind w:right="505"/>
        <w:jc w:val="right"/>
      </w:pPr>
      <w:r>
        <w:t>Таблица</w:t>
      </w:r>
      <w:r>
        <w:rPr>
          <w:spacing w:val="-4"/>
        </w:rPr>
        <w:t xml:space="preserve"> </w:t>
      </w:r>
      <w:r w:rsidR="009725E0">
        <w:t>1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2269"/>
        <w:gridCol w:w="2127"/>
      </w:tblGrid>
      <w:tr w:rsidR="00752ADB" w14:paraId="275121E1" w14:textId="77777777">
        <w:trPr>
          <w:trHeight w:val="613"/>
        </w:trPr>
        <w:tc>
          <w:tcPr>
            <w:tcW w:w="5245" w:type="dxa"/>
          </w:tcPr>
          <w:p w14:paraId="309367DA" w14:textId="77777777" w:rsidR="00752ADB" w:rsidRDefault="002E2392">
            <w:pPr>
              <w:pStyle w:val="TableParagraph"/>
              <w:spacing w:before="164"/>
              <w:ind w:left="671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269" w:type="dxa"/>
          </w:tcPr>
          <w:p w14:paraId="2203D7AF" w14:textId="77777777" w:rsidR="00752ADB" w:rsidRDefault="002E2392">
            <w:pPr>
              <w:pStyle w:val="TableParagraph"/>
              <w:spacing w:before="27"/>
              <w:ind w:left="373" w:right="3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87624FA" w14:textId="77777777" w:rsidR="00752ADB" w:rsidRDefault="002E2392">
            <w:pPr>
              <w:pStyle w:val="TableParagraph"/>
              <w:ind w:left="373" w:right="3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127" w:type="dxa"/>
          </w:tcPr>
          <w:p w14:paraId="37753A7A" w14:textId="77777777" w:rsidR="00752ADB" w:rsidRDefault="002E2392">
            <w:pPr>
              <w:pStyle w:val="TableParagraph"/>
              <w:spacing w:before="27"/>
              <w:ind w:left="587" w:right="521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3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752ADB" w14:paraId="05F1FD03" w14:textId="77777777">
        <w:trPr>
          <w:trHeight w:val="613"/>
        </w:trPr>
        <w:tc>
          <w:tcPr>
            <w:tcW w:w="5245" w:type="dxa"/>
          </w:tcPr>
          <w:p w14:paraId="6E8D7A1F" w14:textId="77777777" w:rsidR="00752ADB" w:rsidRDefault="002E2392">
            <w:pPr>
              <w:pStyle w:val="TableParagraph"/>
              <w:spacing w:before="167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269" w:type="dxa"/>
          </w:tcPr>
          <w:p w14:paraId="4492D8BE" w14:textId="77777777" w:rsidR="00752ADB" w:rsidRDefault="002E2392">
            <w:pPr>
              <w:pStyle w:val="TableParagraph"/>
              <w:spacing w:before="162"/>
              <w:ind w:left="372" w:right="36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з.е</w:t>
            </w:r>
            <w:proofErr w:type="spellEnd"/>
            <w:r>
              <w:rPr>
                <w:sz w:val="24"/>
              </w:rPr>
              <w:t>./144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час.</w:t>
            </w:r>
          </w:p>
        </w:tc>
        <w:tc>
          <w:tcPr>
            <w:tcW w:w="2127" w:type="dxa"/>
          </w:tcPr>
          <w:p w14:paraId="5091D700" w14:textId="77777777" w:rsidR="00752ADB" w:rsidRDefault="002E2392">
            <w:pPr>
              <w:pStyle w:val="TableParagraph"/>
              <w:spacing w:before="162"/>
              <w:ind w:left="636" w:right="628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</w:tr>
      <w:tr w:rsidR="00752ADB" w14:paraId="553B6685" w14:textId="77777777">
        <w:trPr>
          <w:trHeight w:val="616"/>
        </w:trPr>
        <w:tc>
          <w:tcPr>
            <w:tcW w:w="5245" w:type="dxa"/>
          </w:tcPr>
          <w:p w14:paraId="2F83FFAF" w14:textId="77777777" w:rsidR="00752ADB" w:rsidRDefault="002E2392">
            <w:pPr>
              <w:pStyle w:val="TableParagraph"/>
              <w:spacing w:before="167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269" w:type="dxa"/>
          </w:tcPr>
          <w:p w14:paraId="75F49AC3" w14:textId="77777777" w:rsidR="00752ADB" w:rsidRDefault="002E2392">
            <w:pPr>
              <w:pStyle w:val="TableParagraph"/>
              <w:spacing w:before="162"/>
              <w:ind w:left="373" w:right="36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127" w:type="dxa"/>
          </w:tcPr>
          <w:p w14:paraId="43E221E7" w14:textId="77777777" w:rsidR="00752ADB" w:rsidRDefault="002E2392">
            <w:pPr>
              <w:pStyle w:val="TableParagraph"/>
              <w:spacing w:before="162"/>
              <w:ind w:left="636" w:right="628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752ADB" w14:paraId="5FB8D6F8" w14:textId="77777777">
        <w:trPr>
          <w:trHeight w:val="614"/>
        </w:trPr>
        <w:tc>
          <w:tcPr>
            <w:tcW w:w="5245" w:type="dxa"/>
          </w:tcPr>
          <w:p w14:paraId="62D8E0B8" w14:textId="77777777" w:rsidR="00752ADB" w:rsidRDefault="002E2392">
            <w:pPr>
              <w:pStyle w:val="TableParagraph"/>
              <w:spacing w:before="162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269" w:type="dxa"/>
          </w:tcPr>
          <w:p w14:paraId="3531DBF8" w14:textId="77777777" w:rsidR="00752ADB" w:rsidRDefault="002E2392">
            <w:pPr>
              <w:pStyle w:val="TableParagraph"/>
              <w:spacing w:before="16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7" w:type="dxa"/>
          </w:tcPr>
          <w:p w14:paraId="54D08CDD" w14:textId="77777777" w:rsidR="00752ADB" w:rsidRDefault="002E2392">
            <w:pPr>
              <w:pStyle w:val="TableParagraph"/>
              <w:spacing w:before="16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52ADB" w14:paraId="337254D9" w14:textId="77777777">
        <w:trPr>
          <w:trHeight w:val="616"/>
        </w:trPr>
        <w:tc>
          <w:tcPr>
            <w:tcW w:w="5245" w:type="dxa"/>
          </w:tcPr>
          <w:p w14:paraId="511BDC62" w14:textId="77777777" w:rsidR="00752ADB" w:rsidRDefault="002E2392">
            <w:pPr>
              <w:pStyle w:val="TableParagraph"/>
              <w:spacing w:before="162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269" w:type="dxa"/>
          </w:tcPr>
          <w:p w14:paraId="34E271D8" w14:textId="77777777" w:rsidR="00752ADB" w:rsidRDefault="002E2392">
            <w:pPr>
              <w:pStyle w:val="TableParagraph"/>
              <w:spacing w:before="162"/>
              <w:ind w:left="373" w:right="36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27" w:type="dxa"/>
          </w:tcPr>
          <w:p w14:paraId="6E3647EE" w14:textId="77777777" w:rsidR="00752ADB" w:rsidRDefault="002E2392">
            <w:pPr>
              <w:pStyle w:val="TableParagraph"/>
              <w:spacing w:before="162"/>
              <w:ind w:left="636" w:right="62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752ADB" w14:paraId="54799912" w14:textId="77777777">
        <w:trPr>
          <w:trHeight w:val="614"/>
        </w:trPr>
        <w:tc>
          <w:tcPr>
            <w:tcW w:w="5245" w:type="dxa"/>
          </w:tcPr>
          <w:p w14:paraId="442DC526" w14:textId="77777777" w:rsidR="00752ADB" w:rsidRDefault="002E2392">
            <w:pPr>
              <w:pStyle w:val="TableParagraph"/>
              <w:spacing w:before="164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269" w:type="dxa"/>
          </w:tcPr>
          <w:p w14:paraId="2AF1251D" w14:textId="77777777" w:rsidR="00752ADB" w:rsidRDefault="002E2392">
            <w:pPr>
              <w:pStyle w:val="TableParagraph"/>
              <w:spacing w:before="159"/>
              <w:ind w:left="373" w:right="367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127" w:type="dxa"/>
          </w:tcPr>
          <w:p w14:paraId="00298901" w14:textId="77777777" w:rsidR="00752ADB" w:rsidRDefault="002E2392">
            <w:pPr>
              <w:pStyle w:val="TableParagraph"/>
              <w:spacing w:before="159"/>
              <w:ind w:left="636" w:right="628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</w:tr>
      <w:tr w:rsidR="00752ADB" w14:paraId="2B5620E5" w14:textId="77777777">
        <w:trPr>
          <w:trHeight w:val="613"/>
        </w:trPr>
        <w:tc>
          <w:tcPr>
            <w:tcW w:w="5245" w:type="dxa"/>
          </w:tcPr>
          <w:p w14:paraId="57F219BC" w14:textId="77777777" w:rsidR="00752ADB" w:rsidRDefault="002E2392">
            <w:pPr>
              <w:pStyle w:val="TableParagraph"/>
              <w:spacing w:before="162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269" w:type="dxa"/>
          </w:tcPr>
          <w:p w14:paraId="7DD2337C" w14:textId="77777777" w:rsidR="00752ADB" w:rsidRDefault="002E2392">
            <w:pPr>
              <w:pStyle w:val="TableParagraph"/>
              <w:spacing w:before="162"/>
              <w:ind w:left="373" w:right="369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  <w:tc>
          <w:tcPr>
            <w:tcW w:w="2127" w:type="dxa"/>
          </w:tcPr>
          <w:p w14:paraId="040E155C" w14:textId="77777777" w:rsidR="00752ADB" w:rsidRDefault="002E2392">
            <w:pPr>
              <w:pStyle w:val="TableParagraph"/>
              <w:spacing w:before="162"/>
              <w:ind w:left="636" w:right="630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</w:tr>
      <w:tr w:rsidR="00752ADB" w14:paraId="708BE83A" w14:textId="77777777">
        <w:trPr>
          <w:trHeight w:val="616"/>
        </w:trPr>
        <w:tc>
          <w:tcPr>
            <w:tcW w:w="5245" w:type="dxa"/>
          </w:tcPr>
          <w:p w14:paraId="2238CD0E" w14:textId="77777777" w:rsidR="00752ADB" w:rsidRDefault="002E2392">
            <w:pPr>
              <w:pStyle w:val="TableParagraph"/>
              <w:spacing w:before="162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269" w:type="dxa"/>
          </w:tcPr>
          <w:p w14:paraId="781F6015" w14:textId="77777777" w:rsidR="00752ADB" w:rsidRDefault="002E2392">
            <w:pPr>
              <w:pStyle w:val="TableParagraph"/>
              <w:spacing w:before="162"/>
              <w:ind w:left="373" w:right="367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127" w:type="dxa"/>
          </w:tcPr>
          <w:p w14:paraId="66B60933" w14:textId="77777777" w:rsidR="00752ADB" w:rsidRDefault="002E2392">
            <w:pPr>
              <w:pStyle w:val="TableParagraph"/>
              <w:spacing w:before="162"/>
              <w:ind w:left="636" w:right="63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4258FF31" w14:textId="77777777" w:rsidR="00752ADB" w:rsidRDefault="00752ADB">
      <w:pPr>
        <w:jc w:val="center"/>
        <w:rPr>
          <w:sz w:val="24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6B42DA08" w14:textId="77777777" w:rsidR="00752ADB" w:rsidRDefault="002E2392">
      <w:pPr>
        <w:pStyle w:val="1"/>
        <w:numPr>
          <w:ilvl w:val="0"/>
          <w:numId w:val="29"/>
        </w:numPr>
        <w:tabs>
          <w:tab w:val="left" w:pos="1927"/>
        </w:tabs>
        <w:spacing w:before="72" w:line="360" w:lineRule="auto"/>
        <w:ind w:left="682" w:right="509" w:firstLine="707"/>
        <w:jc w:val="both"/>
      </w:pPr>
      <w:bookmarkStart w:id="4" w:name="_bookmark4"/>
      <w:bookmarkEnd w:id="4"/>
      <w:r>
        <w:lastRenderedPageBreak/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 дисциплины с указанием их объемов (в академических часах)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14:paraId="7EB35FEF" w14:textId="77777777" w:rsidR="00752ADB" w:rsidRDefault="002E2392">
      <w:pPr>
        <w:pStyle w:val="1"/>
        <w:numPr>
          <w:ilvl w:val="1"/>
          <w:numId w:val="29"/>
        </w:numPr>
        <w:tabs>
          <w:tab w:val="left" w:pos="1882"/>
        </w:tabs>
        <w:spacing w:before="1"/>
        <w:jc w:val="both"/>
      </w:pPr>
      <w:bookmarkStart w:id="5" w:name="_bookmark5"/>
      <w:bookmarkEnd w:id="5"/>
      <w:r>
        <w:t>Содержание</w:t>
      </w:r>
      <w:r>
        <w:rPr>
          <w:spacing w:val="-8"/>
        </w:rPr>
        <w:t xml:space="preserve"> </w:t>
      </w:r>
      <w:r>
        <w:t>дисциплины</w:t>
      </w:r>
    </w:p>
    <w:p w14:paraId="42745DEB" w14:textId="77777777" w:rsidR="00752ADB" w:rsidRDefault="002E2392">
      <w:pPr>
        <w:pStyle w:val="2"/>
        <w:spacing w:before="163" w:line="362" w:lineRule="auto"/>
        <w:ind w:left="682" w:right="511" w:firstLine="707"/>
      </w:pPr>
      <w:r>
        <w:t>Тема 1. Смена парадигмы в корпоративных курсах как результат</w:t>
      </w:r>
      <w:r>
        <w:rPr>
          <w:spacing w:val="1"/>
        </w:rPr>
        <w:t xml:space="preserve"> </w:t>
      </w:r>
      <w:r>
        <w:t>финансовых</w:t>
      </w:r>
      <w:r>
        <w:rPr>
          <w:spacing w:val="-6"/>
        </w:rPr>
        <w:t xml:space="preserve"> </w:t>
      </w:r>
      <w:r>
        <w:t>трансформаций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</w:p>
    <w:p w14:paraId="0543D139" w14:textId="77777777" w:rsidR="00752ADB" w:rsidRDefault="002E2392">
      <w:pPr>
        <w:pStyle w:val="a3"/>
        <w:spacing w:line="360" w:lineRule="auto"/>
        <w:ind w:right="504"/>
        <w:jc w:val="both"/>
      </w:pPr>
      <w:r>
        <w:t>Системные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proofErr w:type="spellStart"/>
      <w:r>
        <w:t>мегатенденции</w:t>
      </w:r>
      <w:proofErr w:type="spellEnd"/>
      <w:r>
        <w:rPr>
          <w:spacing w:val="1"/>
        </w:rPr>
        <w:t xml:space="preserve"> </w:t>
      </w:r>
      <w:r>
        <w:t>2-й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(последней</w:t>
      </w:r>
      <w:r>
        <w:rPr>
          <w:spacing w:val="1"/>
        </w:rPr>
        <w:t xml:space="preserve"> </w:t>
      </w:r>
      <w:r>
        <w:t>четверти)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Феномен</w:t>
      </w:r>
      <w:r>
        <w:rPr>
          <w:spacing w:val="1"/>
        </w:rPr>
        <w:t xml:space="preserve"> </w:t>
      </w:r>
      <w:r>
        <w:t>«финансы</w:t>
      </w:r>
      <w:r>
        <w:rPr>
          <w:spacing w:val="1"/>
        </w:rPr>
        <w:t xml:space="preserve"> </w:t>
      </w:r>
      <w:r>
        <w:t>ради</w:t>
      </w:r>
      <w:r>
        <w:rPr>
          <w:spacing w:val="1"/>
        </w:rPr>
        <w:t xml:space="preserve"> </w:t>
      </w:r>
      <w:r>
        <w:t>финансов»</w:t>
      </w:r>
      <w:r>
        <w:rPr>
          <w:spacing w:val="7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трансформаций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макроуровне.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отраслевых</w:t>
      </w:r>
      <w:r>
        <w:rPr>
          <w:spacing w:val="1"/>
        </w:rPr>
        <w:t xml:space="preserve"> </w:t>
      </w:r>
      <w:r>
        <w:t>рынках:</w:t>
      </w:r>
      <w:r>
        <w:rPr>
          <w:spacing w:val="1"/>
        </w:rPr>
        <w:t xml:space="preserve"> </w:t>
      </w:r>
      <w:proofErr w:type="spellStart"/>
      <w:r>
        <w:t>FinTech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системных</w:t>
      </w:r>
      <w:r>
        <w:rPr>
          <w:spacing w:val="1"/>
        </w:rPr>
        <w:t xml:space="preserve"> </w:t>
      </w:r>
      <w:r>
        <w:t>трансформаций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рынке.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33"/>
        </w:rPr>
        <w:t xml:space="preserve"> </w:t>
      </w:r>
      <w:r>
        <w:t>поведении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мышлении</w:t>
      </w:r>
      <w:r>
        <w:rPr>
          <w:spacing w:val="31"/>
        </w:rPr>
        <w:t xml:space="preserve"> </w:t>
      </w:r>
      <w:r>
        <w:t>экономических</w:t>
      </w:r>
      <w:r>
        <w:rPr>
          <w:spacing w:val="33"/>
        </w:rPr>
        <w:t xml:space="preserve"> </w:t>
      </w:r>
      <w:r>
        <w:t>агентов:</w:t>
      </w:r>
      <w:r>
        <w:rPr>
          <w:spacing w:val="33"/>
        </w:rPr>
        <w:t xml:space="preserve"> </w:t>
      </w:r>
      <w:r>
        <w:t>от</w:t>
      </w:r>
      <w:r>
        <w:rPr>
          <w:spacing w:val="32"/>
        </w:rPr>
        <w:t xml:space="preserve"> </w:t>
      </w:r>
      <w:r>
        <w:t>модели</w:t>
      </w:r>
    </w:p>
    <w:p w14:paraId="15BE2AD0" w14:textId="77777777" w:rsidR="00752ADB" w:rsidRDefault="002E2392">
      <w:pPr>
        <w:pStyle w:val="a3"/>
        <w:spacing w:line="360" w:lineRule="auto"/>
        <w:ind w:right="505" w:firstLine="0"/>
        <w:jc w:val="both"/>
      </w:pPr>
      <w:r>
        <w:t>«экономического человека» к поведенческим финансам. Смена парадигмы в</w:t>
      </w:r>
      <w:r>
        <w:rPr>
          <w:spacing w:val="1"/>
        </w:rPr>
        <w:t xml:space="preserve"> </w:t>
      </w:r>
      <w:r>
        <w:t>корпоративных</w:t>
      </w:r>
      <w:r>
        <w:rPr>
          <w:spacing w:val="1"/>
        </w:rPr>
        <w:t xml:space="preserve"> </w:t>
      </w:r>
      <w:r>
        <w:t>курсах:</w:t>
      </w:r>
      <w:r>
        <w:rPr>
          <w:spacing w:val="1"/>
        </w:rPr>
        <w:t xml:space="preserve"> </w:t>
      </w:r>
      <w:r>
        <w:t>сравнительная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(затратной)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-1"/>
        </w:rPr>
        <w:t xml:space="preserve"> </w:t>
      </w:r>
      <w:r>
        <w:t>(стоимостной)</w:t>
      </w:r>
      <w:r>
        <w:rPr>
          <w:spacing w:val="-1"/>
        </w:rPr>
        <w:t xml:space="preserve"> </w:t>
      </w:r>
      <w:r>
        <w:t>моделей измерения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управления.</w:t>
      </w:r>
    </w:p>
    <w:p w14:paraId="3B7D1C65" w14:textId="77777777" w:rsidR="00752ADB" w:rsidRDefault="002E2392">
      <w:pPr>
        <w:pStyle w:val="a3"/>
        <w:spacing w:line="360" w:lineRule="auto"/>
        <w:ind w:right="504"/>
        <w:jc w:val="both"/>
      </w:pPr>
      <w:r>
        <w:t>Финансовая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финансизации</w:t>
      </w:r>
      <w:proofErr w:type="spellEnd"/>
      <w:r>
        <w:t>. Модели и стандарты раскрытия корпоративной финансовой</w:t>
      </w:r>
      <w:r>
        <w:rPr>
          <w:spacing w:val="1"/>
        </w:rPr>
        <w:t xml:space="preserve"> </w:t>
      </w:r>
      <w:proofErr w:type="spellStart"/>
      <w:proofErr w:type="gramStart"/>
      <w:r>
        <w:t>информации.«</w:t>
      </w:r>
      <w:proofErr w:type="gramEnd"/>
      <w:r>
        <w:t>Бархатная</w:t>
      </w:r>
      <w:proofErr w:type="spellEnd"/>
      <w:r>
        <w:rPr>
          <w:spacing w:val="31"/>
        </w:rPr>
        <w:t xml:space="preserve"> </w:t>
      </w:r>
      <w:r>
        <w:t>революция»</w:t>
      </w:r>
      <w:r>
        <w:rPr>
          <w:spacing w:val="29"/>
        </w:rPr>
        <w:t xml:space="preserve"> </w:t>
      </w:r>
      <w:r>
        <w:t>финансового</w:t>
      </w:r>
      <w:r>
        <w:rPr>
          <w:spacing w:val="30"/>
        </w:rPr>
        <w:t xml:space="preserve"> </w:t>
      </w:r>
      <w:proofErr w:type="spellStart"/>
      <w:r>
        <w:t>репортинга</w:t>
      </w:r>
      <w:proofErr w:type="spellEnd"/>
      <w:r>
        <w:t>:</w:t>
      </w:r>
      <w:r>
        <w:rPr>
          <w:spacing w:val="36"/>
        </w:rPr>
        <w:t xml:space="preserve"> </w:t>
      </w:r>
      <w:r>
        <w:t>концепция</w:t>
      </w:r>
    </w:p>
    <w:p w14:paraId="49B71653" w14:textId="77777777" w:rsidR="00752ADB" w:rsidRDefault="002E2392">
      <w:pPr>
        <w:pStyle w:val="a3"/>
        <w:spacing w:line="360" w:lineRule="auto"/>
        <w:ind w:right="508" w:firstLine="0"/>
        <w:jc w:val="both"/>
      </w:pPr>
      <w:r>
        <w:t>«финансовой витрины», стандарт GRI, концепция интегрированного отчета</w:t>
      </w:r>
      <w:r>
        <w:rPr>
          <w:spacing w:val="1"/>
        </w:rPr>
        <w:t xml:space="preserve"> </w:t>
      </w:r>
      <w:r>
        <w:t>(G4).</w:t>
      </w:r>
    </w:p>
    <w:p w14:paraId="0FE03A82" w14:textId="77777777" w:rsidR="00752ADB" w:rsidRDefault="002E2392">
      <w:pPr>
        <w:pStyle w:val="a3"/>
        <w:spacing w:line="360" w:lineRule="auto"/>
        <w:ind w:right="506"/>
        <w:jc w:val="both"/>
      </w:pPr>
      <w:r>
        <w:t>«Финансовое</w:t>
      </w:r>
      <w:r>
        <w:rPr>
          <w:spacing w:val="1"/>
        </w:rPr>
        <w:t xml:space="preserve"> </w:t>
      </w:r>
      <w:r>
        <w:t>здоровье»</w:t>
      </w:r>
      <w:r>
        <w:rPr>
          <w:spacing w:val="1"/>
        </w:rPr>
        <w:t xml:space="preserve"> </w:t>
      </w:r>
      <w:r>
        <w:t>компании: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контуры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диагностирования.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измерениях: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бухгалтерской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К-анализа</w:t>
      </w:r>
      <w:r>
        <w:rPr>
          <w:spacing w:val="1"/>
        </w:rPr>
        <w:t xml:space="preserve"> </w:t>
      </w:r>
      <w:r>
        <w:t>(коэффициентного</w:t>
      </w:r>
      <w:r>
        <w:rPr>
          <w:spacing w:val="1"/>
        </w:rPr>
        <w:t xml:space="preserve"> </w:t>
      </w:r>
      <w:r>
        <w:t>анализа)</w:t>
      </w:r>
      <w:r>
        <w:rPr>
          <w:spacing w:val="-2"/>
        </w:rPr>
        <w:t xml:space="preserve"> </w:t>
      </w:r>
      <w:r>
        <w:t>к «войне метрик».</w:t>
      </w:r>
    </w:p>
    <w:p w14:paraId="2831443A" w14:textId="77777777" w:rsidR="00752ADB" w:rsidRDefault="002E2392">
      <w:pPr>
        <w:pStyle w:val="a3"/>
        <w:spacing w:line="360" w:lineRule="auto"/>
        <w:ind w:right="503"/>
        <w:jc w:val="both"/>
      </w:pPr>
      <w:r>
        <w:t>Логика современной трансформации прибыли: бухгалтерская прибыль</w:t>
      </w:r>
      <w:r>
        <w:rPr>
          <w:spacing w:val="1"/>
        </w:rPr>
        <w:t xml:space="preserve"> </w:t>
      </w:r>
      <w:r>
        <w:t>(GP) – экономическая прибыль (EP) – экономическая добавленная стоимость</w:t>
      </w:r>
      <w:r>
        <w:rPr>
          <w:spacing w:val="1"/>
        </w:rPr>
        <w:t xml:space="preserve"> </w:t>
      </w:r>
      <w:r>
        <w:t>(EVA) – EBITDA; расчетные технологии, положительные и отрицательные</w:t>
      </w:r>
      <w:r>
        <w:rPr>
          <w:spacing w:val="1"/>
        </w:rPr>
        <w:t xml:space="preserve"> </w:t>
      </w:r>
      <w:r>
        <w:t>стороны применения EBITDA на практике. Трансформация представлений о</w:t>
      </w:r>
      <w:r>
        <w:rPr>
          <w:spacing w:val="1"/>
        </w:rPr>
        <w:t xml:space="preserve"> </w:t>
      </w:r>
      <w:r>
        <w:t>ликвидности:</w:t>
      </w:r>
      <w:r>
        <w:rPr>
          <w:spacing w:val="1"/>
        </w:rPr>
        <w:t xml:space="preserve"> </w:t>
      </w:r>
      <w:r>
        <w:t>ликвидность</w:t>
      </w:r>
      <w:r>
        <w:rPr>
          <w:spacing w:val="1"/>
        </w:rPr>
        <w:t xml:space="preserve"> </w:t>
      </w:r>
      <w:r>
        <w:t>активов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ликвидность</w:t>
      </w:r>
      <w:r>
        <w:rPr>
          <w:spacing w:val="1"/>
        </w:rPr>
        <w:t xml:space="preserve"> </w:t>
      </w:r>
      <w:r>
        <w:t>баланса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ликвидность</w:t>
      </w:r>
      <w:r>
        <w:rPr>
          <w:spacing w:val="1"/>
        </w:rPr>
        <w:t xml:space="preserve"> </w:t>
      </w:r>
      <w:r>
        <w:t>компании/бизнеса</w:t>
      </w:r>
      <w:r>
        <w:rPr>
          <w:spacing w:val="17"/>
        </w:rPr>
        <w:t xml:space="preserve"> </w:t>
      </w:r>
      <w:r>
        <w:t>–</w:t>
      </w:r>
      <w:r>
        <w:rPr>
          <w:spacing w:val="18"/>
        </w:rPr>
        <w:t xml:space="preserve"> </w:t>
      </w:r>
      <w:r>
        <w:t>ликвидность</w:t>
      </w:r>
      <w:r>
        <w:rPr>
          <w:spacing w:val="16"/>
        </w:rPr>
        <w:t xml:space="preserve"> </w:t>
      </w:r>
      <w:r>
        <w:t>капитала</w:t>
      </w:r>
      <w:r>
        <w:rPr>
          <w:spacing w:val="17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собственников</w:t>
      </w:r>
      <w:r>
        <w:rPr>
          <w:spacing w:val="16"/>
        </w:rPr>
        <w:t xml:space="preserve"> </w:t>
      </w:r>
      <w:r>
        <w:t>(FCFE</w:t>
      </w:r>
      <w:r>
        <w:rPr>
          <w:spacing w:val="15"/>
        </w:rPr>
        <w:t xml:space="preserve"> </w:t>
      </w:r>
      <w:r>
        <w:t>как</w:t>
      </w:r>
    </w:p>
    <w:p w14:paraId="051324FD" w14:textId="77777777" w:rsidR="00752ADB" w:rsidRDefault="00752ADB">
      <w:pPr>
        <w:spacing w:line="360" w:lineRule="auto"/>
        <w:jc w:val="both"/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4A7EAF10" w14:textId="77777777" w:rsidR="00752ADB" w:rsidRDefault="002E2392">
      <w:pPr>
        <w:pStyle w:val="a3"/>
        <w:spacing w:before="67" w:line="360" w:lineRule="auto"/>
        <w:ind w:right="502" w:firstLine="0"/>
        <w:jc w:val="both"/>
      </w:pPr>
      <w:r>
        <w:lastRenderedPageBreak/>
        <w:t>характеристика</w:t>
      </w:r>
      <w:r>
        <w:rPr>
          <w:spacing w:val="1"/>
        </w:rPr>
        <w:t xml:space="preserve"> </w:t>
      </w:r>
      <w:r>
        <w:t>ликвидности</w:t>
      </w:r>
      <w:r>
        <w:rPr>
          <w:spacing w:val="1"/>
        </w:rPr>
        <w:t xml:space="preserve"> </w:t>
      </w:r>
      <w:r>
        <w:t>капитала).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безубыточности в точку стратегического разрушения стоимости (</w:t>
      </w:r>
      <w:proofErr w:type="spellStart"/>
      <w:r>
        <w:t>valuebreak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even</w:t>
      </w:r>
      <w:proofErr w:type="spellEnd"/>
      <w:r>
        <w:t>) и определение нулевой экономической прибыли, за границами которой</w:t>
      </w:r>
      <w:r>
        <w:rPr>
          <w:spacing w:val="1"/>
        </w:rPr>
        <w:t xml:space="preserve"> </w:t>
      </w:r>
      <w:r>
        <w:t>начинается приращение стоимости компании. Трансформации в измерении</w:t>
      </w:r>
      <w:r>
        <w:rPr>
          <w:spacing w:val="1"/>
        </w:rPr>
        <w:t xml:space="preserve"> </w:t>
      </w:r>
      <w:r>
        <w:t>операционного</w:t>
      </w:r>
      <w:r>
        <w:rPr>
          <w:spacing w:val="1"/>
        </w:rPr>
        <w:t xml:space="preserve"> </w:t>
      </w:r>
      <w:r>
        <w:t>рычага: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операционного</w:t>
      </w:r>
      <w:r>
        <w:rPr>
          <w:spacing w:val="1"/>
        </w:rPr>
        <w:t xml:space="preserve"> </w:t>
      </w:r>
      <w:r>
        <w:t>рычага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EVA-</w:t>
      </w:r>
      <w:r>
        <w:rPr>
          <w:spacing w:val="1"/>
        </w:rPr>
        <w:t xml:space="preserve"> </w:t>
      </w:r>
      <w:proofErr w:type="spellStart"/>
      <w:proofErr w:type="gramStart"/>
      <w:r>
        <w:t>леверидж.Трансформации</w:t>
      </w:r>
      <w:proofErr w:type="spellEnd"/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измерении</w:t>
      </w:r>
      <w:r>
        <w:rPr>
          <w:spacing w:val="1"/>
        </w:rPr>
        <w:t xml:space="preserve"> </w:t>
      </w:r>
      <w:r>
        <w:t>денежного</w:t>
      </w:r>
      <w:r>
        <w:rPr>
          <w:spacing w:val="1"/>
        </w:rPr>
        <w:t xml:space="preserve"> </w:t>
      </w:r>
      <w:r>
        <w:t>оборота</w:t>
      </w:r>
      <w:r>
        <w:rPr>
          <w:spacing w:val="1"/>
        </w:rPr>
        <w:t xml:space="preserve"> </w:t>
      </w:r>
      <w:r>
        <w:t>(денежная</w:t>
      </w:r>
      <w:r>
        <w:rPr>
          <w:spacing w:val="1"/>
        </w:rPr>
        <w:t xml:space="preserve"> </w:t>
      </w:r>
      <w:r>
        <w:t>трактовка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денежного</w:t>
      </w:r>
      <w:r>
        <w:rPr>
          <w:spacing w:val="1"/>
        </w:rPr>
        <w:t xml:space="preserve"> </w:t>
      </w:r>
      <w:r>
        <w:t>потока,</w:t>
      </w:r>
      <w:r>
        <w:rPr>
          <w:spacing w:val="1"/>
        </w:rPr>
        <w:t xml:space="preserve"> </w:t>
      </w:r>
      <w:r>
        <w:t>временной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денег,</w:t>
      </w:r>
      <w:r>
        <w:rPr>
          <w:spacing w:val="-2"/>
        </w:rPr>
        <w:t xml:space="preserve"> </w:t>
      </w:r>
      <w:r>
        <w:t>DCF–</w:t>
      </w:r>
      <w:proofErr w:type="spellStart"/>
      <w:r>
        <w:t>DiscountedCashFlow</w:t>
      </w:r>
      <w:proofErr w:type="spellEnd"/>
      <w:r>
        <w:t>,</w:t>
      </w:r>
      <w:r>
        <w:rPr>
          <w:spacing w:val="1"/>
        </w:rPr>
        <w:t xml:space="preserve"> </w:t>
      </w:r>
      <w:r>
        <w:t>CVA,</w:t>
      </w:r>
      <w:r>
        <w:rPr>
          <w:spacing w:val="-2"/>
        </w:rPr>
        <w:t xml:space="preserve"> </w:t>
      </w:r>
      <w:r>
        <w:t>FCF,</w:t>
      </w:r>
      <w:r>
        <w:rPr>
          <w:spacing w:val="-1"/>
        </w:rPr>
        <w:t xml:space="preserve"> </w:t>
      </w:r>
      <w:r>
        <w:t>CFROI</w:t>
      </w:r>
      <w:r>
        <w:rPr>
          <w:spacing w:val="-1"/>
        </w:rPr>
        <w:t xml:space="preserve"> </w:t>
      </w:r>
      <w:r>
        <w:t>и др.).</w:t>
      </w:r>
    </w:p>
    <w:p w14:paraId="790ED8A5" w14:textId="77777777" w:rsidR="00752ADB" w:rsidRDefault="002E2392">
      <w:pPr>
        <w:pStyle w:val="a3"/>
        <w:spacing w:before="1" w:line="360" w:lineRule="auto"/>
        <w:ind w:right="502"/>
        <w:jc w:val="both"/>
      </w:pPr>
      <w:r>
        <w:t>«Новые»</w:t>
      </w:r>
      <w:r>
        <w:rPr>
          <w:spacing w:val="1"/>
        </w:rPr>
        <w:t xml:space="preserve"> </w:t>
      </w:r>
      <w:r>
        <w:t>индикаторы</w:t>
      </w:r>
      <w:r>
        <w:rPr>
          <w:spacing w:val="1"/>
        </w:rPr>
        <w:t xml:space="preserve"> </w:t>
      </w:r>
      <w:r>
        <w:t>стратегической</w:t>
      </w:r>
      <w:r>
        <w:rPr>
          <w:spacing w:val="7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(ключевые</w:t>
      </w:r>
      <w:r>
        <w:rPr>
          <w:spacing w:val="1"/>
        </w:rPr>
        <w:t xml:space="preserve"> </w:t>
      </w:r>
      <w:r>
        <w:t>индикаторы</w:t>
      </w:r>
      <w:r>
        <w:rPr>
          <w:spacing w:val="1"/>
        </w:rPr>
        <w:t xml:space="preserve"> </w:t>
      </w:r>
      <w:r>
        <w:t>VBM-концепции,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Тобина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q-Тобин,</w:t>
      </w:r>
      <w:r>
        <w:rPr>
          <w:spacing w:val="1"/>
        </w:rPr>
        <w:t xml:space="preserve"> </w:t>
      </w:r>
      <w:r>
        <w:t>коэффициенты-мультипликаторы</w:t>
      </w:r>
      <w:r>
        <w:rPr>
          <w:spacing w:val="1"/>
        </w:rPr>
        <w:t xml:space="preserve"> </w:t>
      </w:r>
      <w:r>
        <w:t>P/A</w:t>
      </w:r>
      <w:r>
        <w:rPr>
          <w:spacing w:val="1"/>
        </w:rPr>
        <w:t xml:space="preserve"> </w:t>
      </w:r>
      <w:r>
        <w:t>(P/BVA),</w:t>
      </w:r>
      <w:r>
        <w:rPr>
          <w:spacing w:val="1"/>
        </w:rPr>
        <w:t xml:space="preserve"> </w:t>
      </w:r>
      <w:r>
        <w:t>P/S,</w:t>
      </w:r>
      <w:r>
        <w:rPr>
          <w:spacing w:val="1"/>
        </w:rPr>
        <w:t xml:space="preserve"> </w:t>
      </w:r>
      <w:r>
        <w:t>P/E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«новые»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(сбалансированная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Нортона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Каплана</w:t>
      </w:r>
      <w:r>
        <w:rPr>
          <w:spacing w:val="1"/>
        </w:rPr>
        <w:t xml:space="preserve"> </w:t>
      </w:r>
      <w:r>
        <w:t>(</w:t>
      </w:r>
      <w:proofErr w:type="spellStart"/>
      <w:r>
        <w:t>BalancedScorecard</w:t>
      </w:r>
      <w:proofErr w:type="spellEnd"/>
      <w:r>
        <w:t xml:space="preserve">, BSC), система стратегических карт </w:t>
      </w:r>
      <w:proofErr w:type="spellStart"/>
      <w:r>
        <w:t>Мейселя</w:t>
      </w:r>
      <w:proofErr w:type="spellEnd"/>
      <w:r>
        <w:t xml:space="preserve"> (</w:t>
      </w:r>
      <w:proofErr w:type="spellStart"/>
      <w:r>
        <w:t>L.S.Maisel</w:t>
      </w:r>
      <w:proofErr w:type="spellEnd"/>
      <w:r>
        <w:t>),</w:t>
      </w:r>
      <w:r>
        <w:rPr>
          <w:spacing w:val="1"/>
        </w:rPr>
        <w:t xml:space="preserve"> </w:t>
      </w:r>
      <w:r>
        <w:t>пирамида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Мак-</w:t>
      </w:r>
      <w:proofErr w:type="spellStart"/>
      <w:r>
        <w:t>Нейра</w:t>
      </w:r>
      <w:proofErr w:type="spellEnd"/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Ланча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Кросса</w:t>
      </w:r>
      <w:r>
        <w:rPr>
          <w:spacing w:val="1"/>
        </w:rPr>
        <w:t xml:space="preserve"> </w:t>
      </w:r>
      <w:r>
        <w:t>(</w:t>
      </w:r>
      <w:proofErr w:type="spellStart"/>
      <w:r>
        <w:t>C.J.McNair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R.L.Lunch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K.F.Cross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практиках.</w:t>
      </w:r>
    </w:p>
    <w:p w14:paraId="499A17FE" w14:textId="77777777" w:rsidR="00752ADB" w:rsidRDefault="002E2392">
      <w:pPr>
        <w:pStyle w:val="2"/>
        <w:spacing w:line="362" w:lineRule="auto"/>
        <w:ind w:left="682" w:right="502" w:firstLine="707"/>
      </w:pPr>
      <w:r>
        <w:t>Тема 2. Фондирование в коммерческих организациях. Стоимость и</w:t>
      </w:r>
      <w:r>
        <w:rPr>
          <w:spacing w:val="1"/>
        </w:rPr>
        <w:t xml:space="preserve"> </w:t>
      </w:r>
      <w:r>
        <w:t>структура капитала</w:t>
      </w:r>
    </w:p>
    <w:p w14:paraId="37975466" w14:textId="77777777" w:rsidR="00752ADB" w:rsidRDefault="002E2392">
      <w:pPr>
        <w:pStyle w:val="a3"/>
        <w:spacing w:line="360" w:lineRule="auto"/>
        <w:ind w:right="504"/>
        <w:jc w:val="both"/>
      </w:pPr>
      <w:r>
        <w:t>Фондирование в коммерческих организациях. Варианты долгосрочного</w:t>
      </w:r>
      <w:r>
        <w:rPr>
          <w:spacing w:val="-67"/>
        </w:rPr>
        <w:t xml:space="preserve"> </w:t>
      </w:r>
      <w:r>
        <w:t>(для целей инвестирования) и краткосрочного (для нужд воспроизводства)</w:t>
      </w:r>
      <w:r>
        <w:rPr>
          <w:spacing w:val="1"/>
        </w:rPr>
        <w:t xml:space="preserve"> </w:t>
      </w:r>
      <w:r>
        <w:t>фондирования.</w:t>
      </w:r>
    </w:p>
    <w:p w14:paraId="438DA0D3" w14:textId="77777777" w:rsidR="00752ADB" w:rsidRDefault="002E2392">
      <w:pPr>
        <w:pStyle w:val="a3"/>
        <w:spacing w:line="360" w:lineRule="auto"/>
        <w:ind w:right="504"/>
        <w:jc w:val="both"/>
      </w:pPr>
      <w:r>
        <w:t>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(принципы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самофинансирования)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заемным</w:t>
      </w:r>
      <w:r>
        <w:rPr>
          <w:spacing w:val="71"/>
        </w:rPr>
        <w:t xml:space="preserve"> </w:t>
      </w:r>
      <w:r>
        <w:t>(принципы</w:t>
      </w:r>
      <w:r>
        <w:rPr>
          <w:spacing w:val="1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политики заимствований) капиталом.</w:t>
      </w:r>
    </w:p>
    <w:p w14:paraId="2B5F9B57" w14:textId="77777777" w:rsidR="00752ADB" w:rsidRDefault="002E2392">
      <w:pPr>
        <w:pStyle w:val="a3"/>
        <w:spacing w:line="360" w:lineRule="auto"/>
        <w:ind w:right="506"/>
        <w:jc w:val="both"/>
      </w:pPr>
      <w:r>
        <w:t>Капитал,</w:t>
      </w:r>
      <w:r>
        <w:rPr>
          <w:spacing w:val="1"/>
        </w:rPr>
        <w:t xml:space="preserve"> </w:t>
      </w:r>
      <w:r>
        <w:t>авансированный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внеоборотные</w:t>
      </w:r>
      <w:r>
        <w:rPr>
          <w:spacing w:val="1"/>
        </w:rPr>
        <w:t xml:space="preserve"> </w:t>
      </w:r>
      <w:r>
        <w:t>активы: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управление.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нематериальной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основного капитала.</w:t>
      </w:r>
    </w:p>
    <w:p w14:paraId="0DD72689" w14:textId="77777777" w:rsidR="00752ADB" w:rsidRDefault="00752ADB">
      <w:pPr>
        <w:spacing w:line="360" w:lineRule="auto"/>
        <w:jc w:val="both"/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11EE05A7" w14:textId="77777777" w:rsidR="00752ADB" w:rsidRDefault="002E2392">
      <w:pPr>
        <w:pStyle w:val="a3"/>
        <w:spacing w:before="67" w:line="360" w:lineRule="auto"/>
        <w:ind w:right="510"/>
        <w:jc w:val="both"/>
      </w:pPr>
      <w:r>
        <w:lastRenderedPageBreak/>
        <w:t>Капитал,</w:t>
      </w:r>
      <w:r>
        <w:rPr>
          <w:spacing w:val="1"/>
        </w:rPr>
        <w:t xml:space="preserve"> </w:t>
      </w:r>
      <w:r>
        <w:t>авансированный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оборотные</w:t>
      </w:r>
      <w:r>
        <w:rPr>
          <w:spacing w:val="1"/>
        </w:rPr>
        <w:t xml:space="preserve"> </w:t>
      </w:r>
      <w:r>
        <w:t>активы.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технологии управления запасами, дебиторской задолженностью, денежными</w:t>
      </w:r>
      <w:r>
        <w:rPr>
          <w:spacing w:val="1"/>
        </w:rPr>
        <w:t xml:space="preserve"> </w:t>
      </w:r>
      <w:r>
        <w:t>средствами.</w:t>
      </w:r>
      <w:r>
        <w:rPr>
          <w:spacing w:val="-2"/>
        </w:rPr>
        <w:t xml:space="preserve"> </w:t>
      </w:r>
      <w:r>
        <w:t>Денежные</w:t>
      </w:r>
      <w:r>
        <w:rPr>
          <w:spacing w:val="-1"/>
        </w:rPr>
        <w:t xml:space="preserve"> </w:t>
      </w:r>
      <w:r>
        <w:t>потоки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основа</w:t>
      </w:r>
      <w:r>
        <w:rPr>
          <w:spacing w:val="-1"/>
        </w:rPr>
        <w:t xml:space="preserve"> </w:t>
      </w:r>
      <w:r>
        <w:t>корпоративной</w:t>
      </w:r>
      <w:r>
        <w:rPr>
          <w:spacing w:val="-1"/>
        </w:rPr>
        <w:t xml:space="preserve"> </w:t>
      </w:r>
      <w:r>
        <w:t>стоимости.</w:t>
      </w:r>
    </w:p>
    <w:p w14:paraId="735B8DC3" w14:textId="77777777" w:rsidR="00752ADB" w:rsidRDefault="002E2392">
      <w:pPr>
        <w:pStyle w:val="a3"/>
        <w:spacing w:before="1" w:line="360" w:lineRule="auto"/>
        <w:ind w:right="503"/>
        <w:jc w:val="both"/>
      </w:pPr>
      <w:r>
        <w:t>Понятие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компании/бизнеса (доходный, затратный и сравнительный), их достоинства и</w:t>
      </w:r>
      <w:r>
        <w:rPr>
          <w:spacing w:val="-67"/>
        </w:rPr>
        <w:t xml:space="preserve"> </w:t>
      </w:r>
      <w:r>
        <w:t>недостатки, основные методы. Управление совокупным капиталом: критерии</w:t>
      </w:r>
      <w:r>
        <w:rPr>
          <w:spacing w:val="-67"/>
        </w:rPr>
        <w:t xml:space="preserve"> </w:t>
      </w:r>
      <w:r>
        <w:t>принятия</w:t>
      </w:r>
      <w:r>
        <w:rPr>
          <w:spacing w:val="-1"/>
        </w:rPr>
        <w:t xml:space="preserve"> </w:t>
      </w:r>
      <w:r>
        <w:t>финансовых</w:t>
      </w:r>
      <w:r>
        <w:rPr>
          <w:spacing w:val="-2"/>
        </w:rPr>
        <w:t xml:space="preserve"> </w:t>
      </w:r>
      <w:r>
        <w:t>решений в</w:t>
      </w:r>
      <w:r>
        <w:rPr>
          <w:spacing w:val="1"/>
        </w:rPr>
        <w:t xml:space="preserve"> </w:t>
      </w:r>
      <w:proofErr w:type="spellStart"/>
      <w:r>
        <w:t>asset</w:t>
      </w:r>
      <w:proofErr w:type="spellEnd"/>
      <w:r>
        <w:t>-менеджменте.</w:t>
      </w:r>
    </w:p>
    <w:p w14:paraId="1A5A7797" w14:textId="77777777" w:rsidR="00752ADB" w:rsidRDefault="002E2392">
      <w:pPr>
        <w:pStyle w:val="a3"/>
        <w:spacing w:line="360" w:lineRule="auto"/>
        <w:ind w:right="504"/>
        <w:jc w:val="both"/>
      </w:pPr>
      <w:r>
        <w:t>Механизмы финансирования компании: самофинансирование, долевое,</w:t>
      </w:r>
      <w:r>
        <w:rPr>
          <w:spacing w:val="1"/>
        </w:rPr>
        <w:t xml:space="preserve"> </w:t>
      </w:r>
      <w:r>
        <w:t>долговое,</w:t>
      </w:r>
      <w:r>
        <w:rPr>
          <w:spacing w:val="1"/>
        </w:rPr>
        <w:t xml:space="preserve"> </w:t>
      </w:r>
      <w:r>
        <w:t>бюджетное,</w:t>
      </w:r>
      <w:r>
        <w:rPr>
          <w:spacing w:val="1"/>
        </w:rPr>
        <w:t xml:space="preserve"> </w:t>
      </w:r>
      <w:r>
        <w:t>гибридное</w:t>
      </w:r>
      <w:r>
        <w:rPr>
          <w:spacing w:val="1"/>
        </w:rPr>
        <w:t xml:space="preserve"> </w:t>
      </w:r>
      <w:r>
        <w:t>финансирование;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применяемые</w:t>
      </w:r>
      <w:r>
        <w:rPr>
          <w:spacing w:val="-1"/>
        </w:rPr>
        <w:t xml:space="preserve"> </w:t>
      </w:r>
      <w:r>
        <w:t>методы,</w:t>
      </w:r>
      <w:r>
        <w:rPr>
          <w:spacing w:val="-1"/>
        </w:rPr>
        <w:t xml:space="preserve"> </w:t>
      </w:r>
      <w:r>
        <w:t>преимущества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недостатки.</w:t>
      </w:r>
    </w:p>
    <w:p w14:paraId="1BAA982D" w14:textId="77777777" w:rsidR="00752ADB" w:rsidRDefault="002E2392">
      <w:pPr>
        <w:pStyle w:val="a3"/>
        <w:spacing w:before="2" w:line="360" w:lineRule="auto"/>
        <w:ind w:right="514"/>
        <w:jc w:val="both"/>
      </w:pPr>
      <w:r>
        <w:t>Риски,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оценки.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привлечения</w:t>
      </w:r>
      <w:r>
        <w:rPr>
          <w:spacing w:val="-2"/>
        </w:rPr>
        <w:t xml:space="preserve"> </w:t>
      </w:r>
      <w:r>
        <w:t>капитала.</w:t>
      </w:r>
      <w:r>
        <w:rPr>
          <w:spacing w:val="-3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рисков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принятие</w:t>
      </w:r>
      <w:r>
        <w:rPr>
          <w:spacing w:val="-2"/>
        </w:rPr>
        <w:t xml:space="preserve"> </w:t>
      </w:r>
      <w:r>
        <w:t>финансовых</w:t>
      </w:r>
      <w:r>
        <w:rPr>
          <w:spacing w:val="-1"/>
        </w:rPr>
        <w:t xml:space="preserve"> </w:t>
      </w:r>
      <w:r>
        <w:t>решений.</w:t>
      </w:r>
    </w:p>
    <w:p w14:paraId="7A9CB249" w14:textId="77777777" w:rsidR="00752ADB" w:rsidRDefault="002E2392">
      <w:pPr>
        <w:pStyle w:val="a3"/>
        <w:spacing w:line="360" w:lineRule="auto"/>
        <w:ind w:right="500"/>
        <w:jc w:val="both"/>
      </w:pPr>
      <w:r>
        <w:t>Структура капитала: дискуссии о структуре капитала, возможности и</w:t>
      </w:r>
      <w:r>
        <w:rPr>
          <w:spacing w:val="1"/>
        </w:rPr>
        <w:t xml:space="preserve"> </w:t>
      </w:r>
      <w:r>
        <w:t>целесообразности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капитала: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(WACC),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критерию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proofErr w:type="gramStart"/>
      <w:r>
        <w:t>левериджа(</w:t>
      </w:r>
      <w:proofErr w:type="gramEnd"/>
      <w:r>
        <w:t>ЭФЛ,</w:t>
      </w:r>
      <w:r>
        <w:rPr>
          <w:spacing w:val="1"/>
        </w:rPr>
        <w:t xml:space="preserve"> </w:t>
      </w:r>
      <w:r>
        <w:t>DFL),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 xml:space="preserve">критерию политики финансирования </w:t>
      </w:r>
      <w:proofErr w:type="spellStart"/>
      <w:r>
        <w:t>активов,по</w:t>
      </w:r>
      <w:proofErr w:type="spellEnd"/>
      <w:r>
        <w:t xml:space="preserve"> прибыльности акций (EBIT-</w:t>
      </w:r>
      <w:r>
        <w:rPr>
          <w:spacing w:val="1"/>
        </w:rPr>
        <w:t xml:space="preserve"> </w:t>
      </w:r>
      <w:r>
        <w:t>EPS)и</w:t>
      </w:r>
      <w:r>
        <w:rPr>
          <w:spacing w:val="-1"/>
        </w:rPr>
        <w:t xml:space="preserve"> </w:t>
      </w:r>
      <w:r>
        <w:t>др.</w:t>
      </w:r>
    </w:p>
    <w:p w14:paraId="6870A6B5" w14:textId="77777777" w:rsidR="00752ADB" w:rsidRDefault="002E2392">
      <w:pPr>
        <w:pStyle w:val="2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Управление</w:t>
      </w:r>
      <w:r>
        <w:rPr>
          <w:spacing w:val="-6"/>
        </w:rPr>
        <w:t xml:space="preserve"> </w:t>
      </w:r>
      <w:r>
        <w:t>оборотом</w:t>
      </w:r>
      <w:r>
        <w:rPr>
          <w:spacing w:val="-4"/>
        </w:rPr>
        <w:t xml:space="preserve"> </w:t>
      </w:r>
      <w:r>
        <w:t>капитала</w:t>
      </w:r>
    </w:p>
    <w:p w14:paraId="44B86843" w14:textId="77777777" w:rsidR="00752ADB" w:rsidRDefault="002E2392">
      <w:pPr>
        <w:pStyle w:val="a3"/>
        <w:spacing w:before="153" w:line="360" w:lineRule="auto"/>
        <w:ind w:right="503"/>
        <w:jc w:val="both"/>
      </w:pPr>
      <w:r>
        <w:t>Кругооборот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воспроизводство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Трактовки</w:t>
      </w:r>
      <w:r>
        <w:rPr>
          <w:spacing w:val="71"/>
        </w:rPr>
        <w:t xml:space="preserve"> </w:t>
      </w:r>
      <w:r>
        <w:t>капитала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школах.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учетной/затратной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финансовой/стоимостной</w:t>
      </w:r>
      <w:r>
        <w:rPr>
          <w:spacing w:val="-1"/>
        </w:rPr>
        <w:t xml:space="preserve"> </w:t>
      </w:r>
      <w:r>
        <w:t>моделей измерения</w:t>
      </w:r>
      <w:r>
        <w:rPr>
          <w:spacing w:val="-4"/>
        </w:rPr>
        <w:t xml:space="preserve"> </w:t>
      </w:r>
      <w:r>
        <w:t>и управления.</w:t>
      </w:r>
    </w:p>
    <w:p w14:paraId="7184AB80" w14:textId="77777777" w:rsidR="00752ADB" w:rsidRDefault="002E2392">
      <w:pPr>
        <w:pStyle w:val="a3"/>
        <w:spacing w:before="1" w:line="360" w:lineRule="auto"/>
        <w:ind w:right="508"/>
        <w:jc w:val="both"/>
      </w:pPr>
      <w:r>
        <w:t>Ценовая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генерирования</w:t>
      </w:r>
      <w:r>
        <w:rPr>
          <w:spacing w:val="1"/>
        </w:rPr>
        <w:t xml:space="preserve"> </w:t>
      </w:r>
      <w:r>
        <w:t>доходов.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ценовой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компании.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трансфертного</w:t>
      </w:r>
      <w:r>
        <w:rPr>
          <w:spacing w:val="1"/>
        </w:rPr>
        <w:t xml:space="preserve"> </w:t>
      </w:r>
      <w:r>
        <w:t>ценообразования.</w:t>
      </w:r>
    </w:p>
    <w:p w14:paraId="09B4538D" w14:textId="77777777" w:rsidR="00752ADB" w:rsidRDefault="002E2392">
      <w:pPr>
        <w:pStyle w:val="a3"/>
        <w:spacing w:line="360" w:lineRule="auto"/>
        <w:ind w:right="502"/>
        <w:jc w:val="both"/>
      </w:pPr>
      <w:r>
        <w:t>Механизм</w:t>
      </w:r>
      <w:r>
        <w:rPr>
          <w:spacing w:val="1"/>
        </w:rPr>
        <w:t xml:space="preserve"> </w:t>
      </w:r>
      <w:proofErr w:type="spellStart"/>
      <w:r>
        <w:t>затратообразования</w:t>
      </w:r>
      <w:proofErr w:type="spellEnd"/>
      <w:r>
        <w:t>.</w:t>
      </w:r>
      <w:r>
        <w:rPr>
          <w:spacing w:val="1"/>
        </w:rPr>
        <w:t xml:space="preserve"> </w:t>
      </w:r>
      <w:r>
        <w:t>Операционные</w:t>
      </w:r>
      <w:r>
        <w:rPr>
          <w:spacing w:val="1"/>
        </w:rPr>
        <w:t xml:space="preserve"> </w:t>
      </w:r>
      <w:r>
        <w:t>издержки,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состав.</w:t>
      </w:r>
      <w:r>
        <w:rPr>
          <w:spacing w:val="1"/>
        </w:rPr>
        <w:t xml:space="preserve"> </w:t>
      </w:r>
      <w:r>
        <w:t>Трансакционные</w:t>
      </w:r>
      <w:r>
        <w:rPr>
          <w:spacing w:val="1"/>
        </w:rPr>
        <w:t xml:space="preserve"> </w:t>
      </w:r>
      <w:r>
        <w:t>издержки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результаты.</w:t>
      </w:r>
      <w:r>
        <w:rPr>
          <w:spacing w:val="1"/>
        </w:rPr>
        <w:t xml:space="preserve"> </w:t>
      </w:r>
      <w:r>
        <w:t>Агентские издержки и издержки финансовых трудностей. Функционально-</w:t>
      </w:r>
      <w:r>
        <w:rPr>
          <w:spacing w:val="1"/>
        </w:rPr>
        <w:t xml:space="preserve"> </w:t>
      </w:r>
      <w:r>
        <w:t>стоимостной</w:t>
      </w:r>
      <w:r>
        <w:rPr>
          <w:spacing w:val="54"/>
        </w:rPr>
        <w:t xml:space="preserve"> </w:t>
      </w:r>
      <w:r>
        <w:t>анализ</w:t>
      </w:r>
      <w:r>
        <w:rPr>
          <w:spacing w:val="55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контроллинг.</w:t>
      </w:r>
      <w:r>
        <w:rPr>
          <w:spacing w:val="58"/>
        </w:rPr>
        <w:t xml:space="preserve"> </w:t>
      </w:r>
      <w:r>
        <w:t>Амортизационная</w:t>
      </w:r>
      <w:r>
        <w:rPr>
          <w:spacing w:val="56"/>
        </w:rPr>
        <w:t xml:space="preserve"> </w:t>
      </w:r>
      <w:r>
        <w:t>политика</w:t>
      </w:r>
      <w:r>
        <w:rPr>
          <w:spacing w:val="55"/>
        </w:rPr>
        <w:t xml:space="preserve"> </w:t>
      </w:r>
      <w:r>
        <w:t>как</w:t>
      </w:r>
    </w:p>
    <w:p w14:paraId="65F5FA0C" w14:textId="77777777" w:rsidR="00752ADB" w:rsidRDefault="00752ADB">
      <w:pPr>
        <w:spacing w:line="360" w:lineRule="auto"/>
        <w:jc w:val="both"/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2886968C" w14:textId="77777777" w:rsidR="00752ADB" w:rsidRDefault="002E2392">
      <w:pPr>
        <w:pStyle w:val="a3"/>
        <w:tabs>
          <w:tab w:val="left" w:pos="1922"/>
          <w:tab w:val="left" w:pos="2482"/>
          <w:tab w:val="left" w:pos="3671"/>
          <w:tab w:val="left" w:pos="4015"/>
          <w:tab w:val="left" w:pos="4711"/>
          <w:tab w:val="left" w:pos="5897"/>
          <w:tab w:val="left" w:pos="6249"/>
          <w:tab w:val="left" w:pos="6675"/>
          <w:tab w:val="left" w:pos="7771"/>
          <w:tab w:val="left" w:pos="8483"/>
          <w:tab w:val="left" w:pos="9105"/>
          <w:tab w:val="left" w:pos="9155"/>
          <w:tab w:val="left" w:pos="9889"/>
        </w:tabs>
        <w:spacing w:before="67" w:line="360" w:lineRule="auto"/>
        <w:ind w:right="504" w:firstLine="0"/>
        <w:jc w:val="right"/>
      </w:pPr>
      <w:r>
        <w:lastRenderedPageBreak/>
        <w:t>инструмент</w:t>
      </w:r>
      <w:r>
        <w:rPr>
          <w:spacing w:val="31"/>
        </w:rPr>
        <w:t xml:space="preserve"> </w:t>
      </w:r>
      <w:r>
        <w:t>управления</w:t>
      </w:r>
      <w:r>
        <w:rPr>
          <w:spacing w:val="30"/>
        </w:rPr>
        <w:t xml:space="preserve"> </w:t>
      </w:r>
      <w:r>
        <w:t>затратами,</w:t>
      </w:r>
      <w:r>
        <w:rPr>
          <w:spacing w:val="31"/>
        </w:rPr>
        <w:t xml:space="preserve"> </w:t>
      </w:r>
      <w:r>
        <w:t>подходы</w:t>
      </w:r>
      <w:r>
        <w:rPr>
          <w:spacing w:val="31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ее</w:t>
      </w:r>
      <w:r>
        <w:rPr>
          <w:spacing w:val="30"/>
        </w:rPr>
        <w:t xml:space="preserve"> </w:t>
      </w:r>
      <w:r>
        <w:t>оптимизации.</w:t>
      </w:r>
      <w:r>
        <w:rPr>
          <w:spacing w:val="30"/>
        </w:rPr>
        <w:t xml:space="preserve"> </w:t>
      </w:r>
      <w:r>
        <w:t>Финансовые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практики управления</w:t>
      </w:r>
      <w:r>
        <w:rPr>
          <w:spacing w:val="1"/>
        </w:rPr>
        <w:t xml:space="preserve"> </w:t>
      </w:r>
      <w:r>
        <w:t>затратами:</w:t>
      </w:r>
      <w:r>
        <w:rPr>
          <w:spacing w:val="6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кривой</w:t>
      </w:r>
      <w:r>
        <w:rPr>
          <w:spacing w:val="-67"/>
        </w:rPr>
        <w:t xml:space="preserve"> </w:t>
      </w:r>
      <w:r>
        <w:t>опыта</w:t>
      </w:r>
      <w:r>
        <w:tab/>
        <w:t>(</w:t>
      </w:r>
      <w:proofErr w:type="spellStart"/>
      <w:r>
        <w:t>experiencecurve</w:t>
      </w:r>
      <w:proofErr w:type="spellEnd"/>
      <w:proofErr w:type="gramStart"/>
      <w:r>
        <w:t>),стандарт</w:t>
      </w:r>
      <w:proofErr w:type="gramEnd"/>
      <w:r>
        <w:t>-</w:t>
      </w:r>
      <w:proofErr w:type="spellStart"/>
      <w:r>
        <w:t>костинг</w:t>
      </w:r>
      <w:proofErr w:type="spellEnd"/>
      <w:r>
        <w:t>,</w:t>
      </w:r>
      <w:r>
        <w:tab/>
      </w:r>
      <w:r>
        <w:tab/>
        <w:t>директ-костинг,</w:t>
      </w:r>
      <w:r>
        <w:tab/>
      </w:r>
      <w:r>
        <w:rPr>
          <w:spacing w:val="-1"/>
        </w:rPr>
        <w:t>целевое</w:t>
      </w:r>
      <w:r>
        <w:rPr>
          <w:spacing w:val="-67"/>
        </w:rPr>
        <w:t xml:space="preserve"> </w:t>
      </w:r>
      <w:r>
        <w:t>управление</w:t>
      </w:r>
      <w:r>
        <w:rPr>
          <w:spacing w:val="3"/>
        </w:rPr>
        <w:t xml:space="preserve"> </w:t>
      </w:r>
      <w:r>
        <w:t>затратами</w:t>
      </w:r>
      <w:r>
        <w:rPr>
          <w:spacing w:val="5"/>
        </w:rPr>
        <w:t xml:space="preserve"> </w:t>
      </w:r>
      <w:r>
        <w:t>(</w:t>
      </w:r>
      <w:proofErr w:type="spellStart"/>
      <w:r>
        <w:t>targetcosting</w:t>
      </w:r>
      <w:proofErr w:type="spellEnd"/>
      <w:r>
        <w:t>),</w:t>
      </w:r>
      <w:r>
        <w:rPr>
          <w:spacing w:val="2"/>
        </w:rPr>
        <w:t xml:space="preserve"> </w:t>
      </w:r>
      <w:r>
        <w:t>метод</w:t>
      </w:r>
      <w:r>
        <w:rPr>
          <w:spacing w:val="3"/>
        </w:rPr>
        <w:t xml:space="preserve"> </w:t>
      </w:r>
      <w:r>
        <w:t>полных</w:t>
      </w:r>
      <w:r>
        <w:rPr>
          <w:spacing w:val="3"/>
        </w:rPr>
        <w:t xml:space="preserve"> </w:t>
      </w:r>
      <w:r>
        <w:t>(поглощенных)</w:t>
      </w:r>
      <w:r>
        <w:rPr>
          <w:spacing w:val="3"/>
        </w:rPr>
        <w:t xml:space="preserve"> </w:t>
      </w:r>
      <w:r>
        <w:t>затрат</w:t>
      </w:r>
      <w:r>
        <w:rPr>
          <w:spacing w:val="-67"/>
        </w:rPr>
        <w:t xml:space="preserve"> </w:t>
      </w:r>
      <w:r>
        <w:t>(</w:t>
      </w:r>
      <w:proofErr w:type="spellStart"/>
      <w:r>
        <w:t>absorptioncosting</w:t>
      </w:r>
      <w:proofErr w:type="spellEnd"/>
      <w:r>
        <w:t>),</w:t>
      </w:r>
      <w:r>
        <w:rPr>
          <w:spacing w:val="6"/>
        </w:rPr>
        <w:t xml:space="preserve"> </w:t>
      </w:r>
      <w:r>
        <w:t>непрерывная</w:t>
      </w:r>
      <w:r>
        <w:rPr>
          <w:spacing w:val="5"/>
        </w:rPr>
        <w:t xml:space="preserve"> </w:t>
      </w:r>
      <w:r>
        <w:t>оптимизация</w:t>
      </w:r>
      <w:r>
        <w:rPr>
          <w:spacing w:val="7"/>
        </w:rPr>
        <w:t xml:space="preserve"> </w:t>
      </w:r>
      <w:r>
        <w:t>затрат</w:t>
      </w:r>
      <w:r>
        <w:rPr>
          <w:spacing w:val="6"/>
        </w:rPr>
        <w:t xml:space="preserve"> </w:t>
      </w:r>
      <w:r>
        <w:t>(</w:t>
      </w:r>
      <w:proofErr w:type="spellStart"/>
      <w:r>
        <w:t>kaizencosting</w:t>
      </w:r>
      <w:proofErr w:type="spellEnd"/>
      <w:r>
        <w:t>),</w:t>
      </w:r>
      <w:r>
        <w:rPr>
          <w:spacing w:val="6"/>
        </w:rPr>
        <w:t xml:space="preserve"> </w:t>
      </w:r>
      <w:r>
        <w:t>метод</w:t>
      </w:r>
      <w:r>
        <w:rPr>
          <w:spacing w:val="-67"/>
        </w:rPr>
        <w:t xml:space="preserve"> </w:t>
      </w:r>
      <w:r>
        <w:t xml:space="preserve">безубыточности, </w:t>
      </w:r>
      <w:proofErr w:type="spellStart"/>
      <w:r>
        <w:t>кост-киллинг</w:t>
      </w:r>
      <w:proofErr w:type="spellEnd"/>
      <w:r>
        <w:t>, метод АВС–</w:t>
      </w:r>
      <w:proofErr w:type="spellStart"/>
      <w:r>
        <w:t>анализа,бенчмаркинг</w:t>
      </w:r>
      <w:proofErr w:type="spellEnd"/>
      <w:r>
        <w:t xml:space="preserve"> затрат и др.</w:t>
      </w:r>
      <w:r>
        <w:rPr>
          <w:spacing w:val="-67"/>
        </w:rPr>
        <w:t xml:space="preserve"> </w:t>
      </w:r>
      <w:r>
        <w:t>Налоги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результат.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финансового</w:t>
      </w:r>
      <w:r>
        <w:tab/>
        <w:t>результата</w:t>
      </w:r>
      <w:r>
        <w:tab/>
        <w:t>при</w:t>
      </w:r>
      <w:r>
        <w:tab/>
        <w:t>различных</w:t>
      </w:r>
      <w:r>
        <w:tab/>
        <w:t>налоговых</w:t>
      </w:r>
      <w:r>
        <w:tab/>
        <w:t>режимах.</w:t>
      </w:r>
      <w:r>
        <w:tab/>
      </w:r>
      <w:r>
        <w:tab/>
      </w:r>
      <w:r>
        <w:rPr>
          <w:spacing w:val="-1"/>
        </w:rPr>
        <w:t>Оценка</w:t>
      </w:r>
      <w:r>
        <w:rPr>
          <w:spacing w:val="-67"/>
        </w:rPr>
        <w:t xml:space="preserve"> </w:t>
      </w:r>
      <w:r>
        <w:t>внутрихозяйственной</w:t>
      </w:r>
      <w:r>
        <w:tab/>
        <w:t>эффективности</w:t>
      </w:r>
      <w:r>
        <w:tab/>
        <w:t>налогообложения.</w:t>
      </w:r>
      <w:r>
        <w:tab/>
        <w:t>Условия</w:t>
      </w:r>
      <w:r>
        <w:tab/>
      </w:r>
      <w:r>
        <w:rPr>
          <w:spacing w:val="-1"/>
        </w:rPr>
        <w:t>и</w:t>
      </w:r>
    </w:p>
    <w:p w14:paraId="4E4A39D2" w14:textId="77777777" w:rsidR="00752ADB" w:rsidRDefault="002E2392">
      <w:pPr>
        <w:pStyle w:val="a3"/>
        <w:spacing w:before="3"/>
        <w:ind w:firstLine="0"/>
        <w:jc w:val="both"/>
      </w:pPr>
      <w:r>
        <w:t>возможности</w:t>
      </w:r>
      <w:r>
        <w:rPr>
          <w:spacing w:val="-3"/>
        </w:rPr>
        <w:t xml:space="preserve"> </w:t>
      </w:r>
      <w:r>
        <w:t>оптимизации</w:t>
      </w:r>
      <w:r>
        <w:rPr>
          <w:spacing w:val="-6"/>
        </w:rPr>
        <w:t xml:space="preserve"> </w:t>
      </w:r>
      <w:r>
        <w:t>корпоративной</w:t>
      </w:r>
      <w:r>
        <w:rPr>
          <w:spacing w:val="-1"/>
        </w:rPr>
        <w:t xml:space="preserve"> </w:t>
      </w:r>
      <w:r>
        <w:t>налоговой</w:t>
      </w:r>
      <w:r>
        <w:rPr>
          <w:spacing w:val="-6"/>
        </w:rPr>
        <w:t xml:space="preserve"> </w:t>
      </w:r>
      <w:r>
        <w:t>политики.</w:t>
      </w:r>
    </w:p>
    <w:p w14:paraId="109919A3" w14:textId="77777777" w:rsidR="00752ADB" w:rsidRDefault="002E2392">
      <w:pPr>
        <w:pStyle w:val="a3"/>
        <w:spacing w:before="161" w:line="360" w:lineRule="auto"/>
        <w:ind w:right="507"/>
        <w:jc w:val="both"/>
      </w:pPr>
      <w:r>
        <w:t>Прибыль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эволюция.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прибыли,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добавленной</w:t>
      </w:r>
      <w:r>
        <w:rPr>
          <w:spacing w:val="1"/>
        </w:rPr>
        <w:t xml:space="preserve"> </w:t>
      </w:r>
      <w:r>
        <w:t>стоимости,</w:t>
      </w:r>
      <w:r>
        <w:rPr>
          <w:spacing w:val="1"/>
        </w:rPr>
        <w:t xml:space="preserve"> </w:t>
      </w:r>
      <w:r>
        <w:t>EBITDA.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теоретиков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практиков в вопросах EBITDA. Механизм распределения прибыли. Интересы</w:t>
      </w:r>
      <w:r>
        <w:rPr>
          <w:spacing w:val="-67"/>
        </w:rPr>
        <w:t xml:space="preserve"> </w:t>
      </w:r>
      <w:r>
        <w:t>менеджмента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распределении</w:t>
      </w:r>
      <w:r>
        <w:rPr>
          <w:spacing w:val="-6"/>
        </w:rPr>
        <w:t xml:space="preserve"> </w:t>
      </w:r>
      <w:r>
        <w:t>прибыли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завышения/занижения.</w:t>
      </w:r>
    </w:p>
    <w:p w14:paraId="5C794EB7" w14:textId="77777777" w:rsidR="00752ADB" w:rsidRDefault="002E2392">
      <w:pPr>
        <w:pStyle w:val="a3"/>
        <w:spacing w:line="360" w:lineRule="auto"/>
        <w:ind w:right="503"/>
        <w:jc w:val="both"/>
      </w:pPr>
      <w:r>
        <w:t>Распределение прибыли и дивидендная политика. Типы дивидендной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Споры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дивидендах:</w:t>
      </w:r>
      <w:r>
        <w:rPr>
          <w:spacing w:val="1"/>
        </w:rPr>
        <w:t xml:space="preserve"> </w:t>
      </w:r>
      <w:r>
        <w:t>концепции</w:t>
      </w:r>
      <w:r>
        <w:rPr>
          <w:spacing w:val="-67"/>
        </w:rPr>
        <w:t xml:space="preserve"> </w:t>
      </w:r>
      <w:r>
        <w:t>дивидендной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дивидендных</w:t>
      </w:r>
      <w:r>
        <w:rPr>
          <w:spacing w:val="1"/>
        </w:rPr>
        <w:t xml:space="preserve"> </w:t>
      </w:r>
      <w:r>
        <w:t>выплат.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дивидендной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дивидендной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акций.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рыночной</w:t>
      </w:r>
      <w:r>
        <w:rPr>
          <w:spacing w:val="71"/>
        </w:rPr>
        <w:t xml:space="preserve"> </w:t>
      </w:r>
      <w:r>
        <w:t>стоимостью</w:t>
      </w:r>
      <w:r>
        <w:rPr>
          <w:spacing w:val="1"/>
        </w:rPr>
        <w:t xml:space="preserve"> </w:t>
      </w:r>
      <w:r>
        <w:t>эмитированных компанией</w:t>
      </w:r>
      <w:r>
        <w:rPr>
          <w:spacing w:val="3"/>
        </w:rPr>
        <w:t xml:space="preserve"> </w:t>
      </w:r>
      <w:r>
        <w:t>ценных бумаг.</w:t>
      </w:r>
    </w:p>
    <w:p w14:paraId="34CDADC7" w14:textId="77777777" w:rsidR="00752ADB" w:rsidRDefault="002E2392">
      <w:pPr>
        <w:pStyle w:val="a3"/>
        <w:spacing w:line="360" w:lineRule="auto"/>
        <w:ind w:right="512"/>
        <w:jc w:val="both"/>
      </w:pPr>
      <w:r>
        <w:t>Дискуссионные вопросы оборота капитала и управления затратами и</w:t>
      </w:r>
      <w:r>
        <w:rPr>
          <w:spacing w:val="1"/>
        </w:rPr>
        <w:t xml:space="preserve"> </w:t>
      </w:r>
      <w:r>
        <w:t>финансовыми</w:t>
      </w:r>
      <w:r>
        <w:rPr>
          <w:spacing w:val="-2"/>
        </w:rPr>
        <w:t xml:space="preserve"> </w:t>
      </w:r>
      <w:r>
        <w:t>результатами.</w:t>
      </w:r>
    </w:p>
    <w:p w14:paraId="51908954" w14:textId="77777777" w:rsidR="00752ADB" w:rsidRDefault="002E2392">
      <w:pPr>
        <w:pStyle w:val="2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Стратегические</w:t>
      </w:r>
      <w:r>
        <w:rPr>
          <w:spacing w:val="-3"/>
        </w:rPr>
        <w:t xml:space="preserve"> </w:t>
      </w:r>
      <w:r>
        <w:t>финансы</w:t>
      </w:r>
    </w:p>
    <w:p w14:paraId="30F133C8" w14:textId="77777777" w:rsidR="00752ADB" w:rsidRDefault="002E2392">
      <w:pPr>
        <w:pStyle w:val="a3"/>
        <w:tabs>
          <w:tab w:val="left" w:pos="4493"/>
          <w:tab w:val="left" w:pos="5852"/>
          <w:tab w:val="left" w:pos="9448"/>
        </w:tabs>
        <w:spacing w:before="154" w:after="11" w:line="360" w:lineRule="auto"/>
        <w:ind w:right="500"/>
        <w:jc w:val="both"/>
      </w:pPr>
      <w:proofErr w:type="spellStart"/>
      <w:r>
        <w:t>Финансовыемоделистратегическогоанализа</w:t>
      </w:r>
      <w:proofErr w:type="spellEnd"/>
      <w:r>
        <w:t>:</w:t>
      </w:r>
      <w:r>
        <w:tab/>
        <w:t>SVA</w:t>
      </w:r>
      <w:r>
        <w:rPr>
          <w:spacing w:val="-68"/>
        </w:rPr>
        <w:t xml:space="preserve"> </w:t>
      </w:r>
      <w:r>
        <w:t>(</w:t>
      </w:r>
      <w:proofErr w:type="spellStart"/>
      <w:r>
        <w:t>ShareholderValueAdded</w:t>
      </w:r>
      <w:proofErr w:type="spellEnd"/>
      <w:r>
        <w:t>),</w:t>
      </w:r>
      <w:r>
        <w:tab/>
        <w:t>EVA</w:t>
      </w:r>
      <w:r>
        <w:tab/>
        <w:t>(</w:t>
      </w:r>
      <w:proofErr w:type="spellStart"/>
      <w:r>
        <w:t>EconomicValueAdded</w:t>
      </w:r>
      <w:proofErr w:type="spellEnd"/>
      <w:r>
        <w:t>),</w:t>
      </w:r>
      <w:r>
        <w:tab/>
        <w:t>CVA</w:t>
      </w:r>
      <w:r>
        <w:rPr>
          <w:spacing w:val="-68"/>
        </w:rPr>
        <w:t xml:space="preserve"> </w:t>
      </w:r>
      <w:r>
        <w:t>(</w:t>
      </w:r>
      <w:proofErr w:type="spellStart"/>
      <w:r>
        <w:t>CashValueAdded</w:t>
      </w:r>
      <w:proofErr w:type="spellEnd"/>
      <w:r>
        <w:t>), CFROI (</w:t>
      </w:r>
      <w:proofErr w:type="spellStart"/>
      <w:r>
        <w:t>CashFlowReturnonInvestment</w:t>
      </w:r>
      <w:proofErr w:type="spellEnd"/>
      <w:r>
        <w:t>), EBM (</w:t>
      </w:r>
      <w:proofErr w:type="spellStart"/>
      <w:r>
        <w:t>Expectations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BasedManagement</w:t>
      </w:r>
      <w:proofErr w:type="spellEnd"/>
      <w:r>
        <w:t>),</w:t>
      </w:r>
      <w:r>
        <w:rPr>
          <w:spacing w:val="16"/>
        </w:rPr>
        <w:t xml:space="preserve"> </w:t>
      </w:r>
      <w:r>
        <w:t>MVA</w:t>
      </w:r>
      <w:r>
        <w:rPr>
          <w:spacing w:val="18"/>
        </w:rPr>
        <w:t xml:space="preserve"> </w:t>
      </w:r>
      <w:r>
        <w:t>(</w:t>
      </w:r>
      <w:proofErr w:type="spellStart"/>
      <w:r>
        <w:t>MarketValueAdded</w:t>
      </w:r>
      <w:proofErr w:type="spellEnd"/>
      <w:r>
        <w:t>),</w:t>
      </w:r>
      <w:r>
        <w:rPr>
          <w:spacing w:val="19"/>
        </w:rPr>
        <w:t xml:space="preserve"> </w:t>
      </w:r>
      <w:r>
        <w:t>RCF</w:t>
      </w:r>
      <w:r>
        <w:rPr>
          <w:spacing w:val="20"/>
        </w:rPr>
        <w:t xml:space="preserve"> </w:t>
      </w:r>
      <w:r>
        <w:t>(</w:t>
      </w:r>
      <w:proofErr w:type="spellStart"/>
      <w:r>
        <w:t>ResidualCashFlow</w:t>
      </w:r>
      <w:proofErr w:type="spellEnd"/>
      <w:r>
        <w:t>),</w:t>
      </w:r>
      <w:r>
        <w:rPr>
          <w:spacing w:val="19"/>
        </w:rPr>
        <w:t xml:space="preserve"> </w:t>
      </w:r>
      <w:r>
        <w:t>CFA</w:t>
      </w:r>
    </w:p>
    <w:tbl>
      <w:tblPr>
        <w:tblStyle w:val="TableNormal"/>
        <w:tblW w:w="0" w:type="auto"/>
        <w:tblInd w:w="639" w:type="dxa"/>
        <w:tblLayout w:type="fixed"/>
        <w:tblLook w:val="01E0" w:firstRow="1" w:lastRow="1" w:firstColumn="1" w:lastColumn="1" w:noHBand="0" w:noVBand="0"/>
      </w:tblPr>
      <w:tblGrid>
        <w:gridCol w:w="6687"/>
        <w:gridCol w:w="1484"/>
        <w:gridCol w:w="1289"/>
      </w:tblGrid>
      <w:tr w:rsidR="00752ADB" w14:paraId="7766D03D" w14:textId="77777777">
        <w:trPr>
          <w:trHeight w:val="396"/>
        </w:trPr>
        <w:tc>
          <w:tcPr>
            <w:tcW w:w="6687" w:type="dxa"/>
          </w:tcPr>
          <w:p w14:paraId="305C5873" w14:textId="77777777" w:rsidR="00752ADB" w:rsidRDefault="002E2392">
            <w:pPr>
              <w:pStyle w:val="TableParagraph"/>
              <w:tabs>
                <w:tab w:val="left" w:pos="2719"/>
              </w:tabs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Cashflowadded</w:t>
            </w:r>
            <w:proofErr w:type="spellEnd"/>
            <w:r>
              <w:rPr>
                <w:sz w:val="28"/>
              </w:rPr>
              <w:t>),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МодельЭдварда</w:t>
            </w:r>
            <w:proofErr w:type="spellEnd"/>
            <w:r>
              <w:rPr>
                <w:sz w:val="28"/>
              </w:rPr>
              <w:t>-Белла-</w:t>
            </w:r>
            <w:proofErr w:type="spellStart"/>
            <w:r>
              <w:rPr>
                <w:sz w:val="28"/>
              </w:rPr>
              <w:t>Ольсона</w:t>
            </w:r>
            <w:proofErr w:type="spellEnd"/>
          </w:p>
        </w:tc>
        <w:tc>
          <w:tcPr>
            <w:tcW w:w="1484" w:type="dxa"/>
          </w:tcPr>
          <w:p w14:paraId="61B9F09E" w14:textId="77777777" w:rsidR="00752ADB" w:rsidRDefault="002E2392">
            <w:pPr>
              <w:pStyle w:val="TableParagraph"/>
              <w:spacing w:line="311" w:lineRule="exact"/>
              <w:ind w:left="502"/>
              <w:rPr>
                <w:sz w:val="28"/>
              </w:rPr>
            </w:pPr>
            <w:r>
              <w:rPr>
                <w:sz w:val="28"/>
              </w:rPr>
              <w:t>(EBO),</w:t>
            </w:r>
          </w:p>
        </w:tc>
        <w:tc>
          <w:tcPr>
            <w:tcW w:w="1289" w:type="dxa"/>
          </w:tcPr>
          <w:p w14:paraId="3550CA1F" w14:textId="77777777" w:rsidR="00752ADB" w:rsidRDefault="002E2392">
            <w:pPr>
              <w:pStyle w:val="TableParagraph"/>
              <w:spacing w:line="311" w:lineRule="exact"/>
              <w:ind w:right="50"/>
              <w:jc w:val="right"/>
              <w:rPr>
                <w:sz w:val="28"/>
              </w:rPr>
            </w:pPr>
            <w:r>
              <w:rPr>
                <w:sz w:val="28"/>
              </w:rPr>
              <w:t>FEVA</w:t>
            </w:r>
          </w:p>
        </w:tc>
      </w:tr>
      <w:tr w:rsidR="00752ADB" w14:paraId="3B0CAACB" w14:textId="77777777">
        <w:trPr>
          <w:trHeight w:val="482"/>
        </w:trPr>
        <w:tc>
          <w:tcPr>
            <w:tcW w:w="6687" w:type="dxa"/>
          </w:tcPr>
          <w:p w14:paraId="3E4FB137" w14:textId="77777777" w:rsidR="00752ADB" w:rsidRDefault="002E2392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FinancialandEconomicValueAdded</w:t>
            </w:r>
            <w:proofErr w:type="spellEnd"/>
            <w:r>
              <w:rPr>
                <w:sz w:val="28"/>
              </w:rPr>
              <w:t>),</w:t>
            </w:r>
          </w:p>
        </w:tc>
        <w:tc>
          <w:tcPr>
            <w:tcW w:w="1484" w:type="dxa"/>
          </w:tcPr>
          <w:p w14:paraId="124E6AF7" w14:textId="77777777" w:rsidR="00752ADB" w:rsidRDefault="00752ADB">
            <w:pPr>
              <w:pStyle w:val="TableParagraph"/>
              <w:rPr>
                <w:sz w:val="28"/>
              </w:rPr>
            </w:pPr>
          </w:p>
        </w:tc>
        <w:tc>
          <w:tcPr>
            <w:tcW w:w="1289" w:type="dxa"/>
          </w:tcPr>
          <w:p w14:paraId="656A535B" w14:textId="77777777" w:rsidR="00752ADB" w:rsidRDefault="002E2392">
            <w:pPr>
              <w:pStyle w:val="TableParagraph"/>
              <w:spacing w:before="74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FCF</w:t>
            </w:r>
          </w:p>
        </w:tc>
      </w:tr>
      <w:tr w:rsidR="00752ADB" w14:paraId="4D27ED5D" w14:textId="77777777">
        <w:trPr>
          <w:trHeight w:val="396"/>
        </w:trPr>
        <w:tc>
          <w:tcPr>
            <w:tcW w:w="6687" w:type="dxa"/>
          </w:tcPr>
          <w:p w14:paraId="7000F453" w14:textId="77777777" w:rsidR="00752ADB" w:rsidRDefault="002E2392">
            <w:pPr>
              <w:pStyle w:val="TableParagraph"/>
              <w:tabs>
                <w:tab w:val="left" w:pos="5940"/>
              </w:tabs>
              <w:spacing w:before="74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FreeCashFlowилисвободныйденежныйпоток</w:t>
            </w:r>
            <w:proofErr w:type="spellEnd"/>
            <w:r>
              <w:rPr>
                <w:sz w:val="28"/>
              </w:rPr>
              <w:t>)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идр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484" w:type="dxa"/>
          </w:tcPr>
          <w:p w14:paraId="6FAA1866" w14:textId="77777777" w:rsidR="00752ADB" w:rsidRDefault="002E2392">
            <w:pPr>
              <w:pStyle w:val="TableParagraph"/>
              <w:spacing w:before="74" w:line="302" w:lineRule="exact"/>
              <w:ind w:left="166"/>
              <w:rPr>
                <w:sz w:val="28"/>
              </w:rPr>
            </w:pPr>
            <w:r>
              <w:rPr>
                <w:sz w:val="28"/>
              </w:rPr>
              <w:t>Факторы</w:t>
            </w:r>
          </w:p>
        </w:tc>
        <w:tc>
          <w:tcPr>
            <w:tcW w:w="1289" w:type="dxa"/>
          </w:tcPr>
          <w:p w14:paraId="6B76F1D2" w14:textId="77777777" w:rsidR="00752ADB" w:rsidRDefault="002E2392">
            <w:pPr>
              <w:pStyle w:val="TableParagraph"/>
              <w:spacing w:before="74" w:line="302" w:lineRule="exact"/>
              <w:ind w:right="53"/>
              <w:jc w:val="right"/>
              <w:rPr>
                <w:sz w:val="28"/>
              </w:rPr>
            </w:pPr>
            <w:r>
              <w:rPr>
                <w:sz w:val="28"/>
              </w:rPr>
              <w:t>создания</w:t>
            </w:r>
          </w:p>
        </w:tc>
      </w:tr>
    </w:tbl>
    <w:p w14:paraId="0FC9EE2B" w14:textId="77777777" w:rsidR="00752ADB" w:rsidRDefault="00752ADB">
      <w:pPr>
        <w:spacing w:line="302" w:lineRule="exact"/>
        <w:jc w:val="right"/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50C291E1" w14:textId="77777777" w:rsidR="00752ADB" w:rsidRDefault="002E2392">
      <w:pPr>
        <w:pStyle w:val="a3"/>
        <w:spacing w:before="67" w:line="362" w:lineRule="auto"/>
        <w:ind w:right="511" w:firstLine="0"/>
        <w:jc w:val="both"/>
      </w:pPr>
      <w:r>
        <w:lastRenderedPageBreak/>
        <w:t>стоимости,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декомпозиция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увеличения</w:t>
      </w:r>
      <w:r>
        <w:rPr>
          <w:spacing w:val="-67"/>
        </w:rPr>
        <w:t xml:space="preserve"> </w:t>
      </w:r>
      <w:r>
        <w:t>стоимости</w:t>
      </w:r>
      <w:r>
        <w:rPr>
          <w:spacing w:val="-4"/>
        </w:rPr>
        <w:t xml:space="preserve"> </w:t>
      </w:r>
      <w:r>
        <w:t>бизнеса.</w:t>
      </w:r>
      <w:r>
        <w:rPr>
          <w:spacing w:val="-3"/>
        </w:rPr>
        <w:t xml:space="preserve"> </w:t>
      </w:r>
      <w:r>
        <w:t>Моделирование</w:t>
      </w:r>
      <w:r>
        <w:rPr>
          <w:spacing w:val="-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стратегий.</w:t>
      </w:r>
    </w:p>
    <w:p w14:paraId="53634FA9" w14:textId="77777777" w:rsidR="00752ADB" w:rsidRDefault="002E2392">
      <w:pPr>
        <w:pStyle w:val="a3"/>
        <w:spacing w:line="360" w:lineRule="auto"/>
        <w:ind w:right="505"/>
        <w:jc w:val="both"/>
      </w:pPr>
      <w:r>
        <w:t>Инвестиционная</w:t>
      </w:r>
      <w:r>
        <w:rPr>
          <w:spacing w:val="1"/>
        </w:rPr>
        <w:t xml:space="preserve"> </w:t>
      </w:r>
      <w:r>
        <w:t>политика/стратегия</w:t>
      </w:r>
      <w:r>
        <w:rPr>
          <w:spacing w:val="1"/>
        </w:rPr>
        <w:t xml:space="preserve"> </w:t>
      </w:r>
      <w:r>
        <w:t>компании:</w:t>
      </w:r>
      <w:r>
        <w:rPr>
          <w:spacing w:val="1"/>
        </w:rPr>
        <w:t xml:space="preserve"> </w:t>
      </w:r>
      <w:r>
        <w:t>приоритетные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поддерживающие цели. Принципы и этапы формирования инвестиционной</w:t>
      </w:r>
      <w:r>
        <w:rPr>
          <w:spacing w:val="1"/>
        </w:rPr>
        <w:t xml:space="preserve"> </w:t>
      </w:r>
      <w:r>
        <w:t>политики/</w:t>
      </w:r>
      <w:proofErr w:type="spellStart"/>
      <w:proofErr w:type="gramStart"/>
      <w:r>
        <w:t>стратегии.Инвестиционный</w:t>
      </w:r>
      <w:proofErr w:type="spellEnd"/>
      <w:proofErr w:type="gramEnd"/>
      <w:r>
        <w:rPr>
          <w:spacing w:val="1"/>
        </w:rPr>
        <w:t xml:space="preserve"> </w:t>
      </w:r>
      <w:r>
        <w:t>портфель:</w:t>
      </w:r>
      <w:r>
        <w:rPr>
          <w:spacing w:val="1"/>
        </w:rPr>
        <w:t xml:space="preserve"> </w:t>
      </w:r>
      <w:r>
        <w:t>понятие, виды,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 xml:space="preserve">диверсификации.   </w:t>
      </w:r>
      <w:r>
        <w:rPr>
          <w:spacing w:val="22"/>
        </w:rPr>
        <w:t xml:space="preserve"> </w:t>
      </w:r>
      <w:r>
        <w:t xml:space="preserve">Оценка   </w:t>
      </w:r>
      <w:r>
        <w:rPr>
          <w:spacing w:val="26"/>
        </w:rPr>
        <w:t xml:space="preserve"> </w:t>
      </w:r>
      <w:r>
        <w:t xml:space="preserve">инвестиционной   </w:t>
      </w:r>
      <w:r>
        <w:rPr>
          <w:spacing w:val="26"/>
        </w:rPr>
        <w:t xml:space="preserve"> </w:t>
      </w:r>
      <w:r>
        <w:t xml:space="preserve">привлекательности   </w:t>
      </w:r>
      <w:r>
        <w:rPr>
          <w:spacing w:val="27"/>
        </w:rPr>
        <w:t xml:space="preserve"> </w:t>
      </w:r>
      <w:r>
        <w:t>актива:</w:t>
      </w:r>
    </w:p>
    <w:p w14:paraId="23F3E7F4" w14:textId="77777777" w:rsidR="00752ADB" w:rsidRDefault="002E2392">
      <w:pPr>
        <w:pStyle w:val="a3"/>
        <w:ind w:firstLine="0"/>
        <w:jc w:val="both"/>
      </w:pPr>
      <w:r>
        <w:t>«правило</w:t>
      </w:r>
      <w:r>
        <w:rPr>
          <w:spacing w:val="28"/>
        </w:rPr>
        <w:t xml:space="preserve"> </w:t>
      </w:r>
      <w:r>
        <w:t>магического</w:t>
      </w:r>
      <w:r>
        <w:rPr>
          <w:spacing w:val="30"/>
        </w:rPr>
        <w:t xml:space="preserve"> </w:t>
      </w:r>
      <w:r>
        <w:t>треугольника»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«золотое</w:t>
      </w:r>
      <w:r>
        <w:rPr>
          <w:spacing w:val="29"/>
        </w:rPr>
        <w:t xml:space="preserve"> </w:t>
      </w:r>
      <w:r>
        <w:t>правило</w:t>
      </w:r>
      <w:r>
        <w:rPr>
          <w:spacing w:val="28"/>
        </w:rPr>
        <w:t xml:space="preserve"> </w:t>
      </w:r>
      <w:r>
        <w:t>финансирования».</w:t>
      </w:r>
    </w:p>
    <w:p w14:paraId="5F164226" w14:textId="77777777" w:rsidR="00752ADB" w:rsidRDefault="002E2392">
      <w:pPr>
        <w:pStyle w:val="a3"/>
        <w:spacing w:before="156"/>
        <w:ind w:firstLine="0"/>
        <w:jc w:val="both"/>
      </w:pPr>
      <w:r>
        <w:t>«Финансовые</w:t>
      </w:r>
      <w:r>
        <w:rPr>
          <w:spacing w:val="-3"/>
        </w:rPr>
        <w:t xml:space="preserve"> </w:t>
      </w:r>
      <w:r>
        <w:t>ловушки»:</w:t>
      </w:r>
      <w:r>
        <w:rPr>
          <w:spacing w:val="-5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последствия.</w:t>
      </w:r>
    </w:p>
    <w:p w14:paraId="73F482B8" w14:textId="77777777" w:rsidR="00752ADB" w:rsidRDefault="002E2392">
      <w:pPr>
        <w:pStyle w:val="a3"/>
        <w:spacing w:before="161" w:line="360" w:lineRule="auto"/>
        <w:ind w:right="506"/>
        <w:jc w:val="both"/>
      </w:pPr>
      <w:r>
        <w:t>Реальные</w:t>
      </w:r>
      <w:r>
        <w:rPr>
          <w:spacing w:val="1"/>
        </w:rPr>
        <w:t xml:space="preserve"> </w:t>
      </w:r>
      <w:r>
        <w:t>инвестиции.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проектов: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основанные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дисконтировании.</w:t>
      </w:r>
      <w:r>
        <w:rPr>
          <w:spacing w:val="1"/>
        </w:rPr>
        <w:t xml:space="preserve"> </w:t>
      </w:r>
      <w:r>
        <w:t>Условия для определения ставки дисконтирования. Особенности портфелей</w:t>
      </w:r>
      <w:r>
        <w:rPr>
          <w:spacing w:val="1"/>
        </w:rPr>
        <w:t xml:space="preserve"> </w:t>
      </w:r>
      <w:r>
        <w:t>реальных</w:t>
      </w:r>
      <w:r>
        <w:rPr>
          <w:spacing w:val="-4"/>
        </w:rPr>
        <w:t xml:space="preserve"> </w:t>
      </w:r>
      <w:r>
        <w:t>инвестиций.</w:t>
      </w:r>
    </w:p>
    <w:p w14:paraId="0647C1A9" w14:textId="77777777" w:rsidR="00752ADB" w:rsidRDefault="002E2392">
      <w:pPr>
        <w:pStyle w:val="a3"/>
        <w:spacing w:line="360" w:lineRule="auto"/>
        <w:ind w:right="502"/>
        <w:jc w:val="both"/>
      </w:pPr>
      <w:r>
        <w:t>Финансовые</w:t>
      </w:r>
      <w:r>
        <w:rPr>
          <w:spacing w:val="1"/>
        </w:rPr>
        <w:t xml:space="preserve"> </w:t>
      </w:r>
      <w:r>
        <w:t>инвестиции.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бумаг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методу</w:t>
      </w:r>
      <w:r>
        <w:rPr>
          <w:spacing w:val="1"/>
        </w:rPr>
        <w:t xml:space="preserve"> </w:t>
      </w:r>
      <w:r>
        <w:t>выплаты</w:t>
      </w:r>
      <w:r>
        <w:rPr>
          <w:spacing w:val="1"/>
        </w:rPr>
        <w:t xml:space="preserve"> </w:t>
      </w:r>
      <w:r>
        <w:t>доходов,</w:t>
      </w:r>
      <w:r>
        <w:rPr>
          <w:spacing w:val="1"/>
        </w:rPr>
        <w:t xml:space="preserve"> </w:t>
      </w:r>
      <w:r>
        <w:t>способу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обязательств,</w:t>
      </w:r>
      <w:r>
        <w:rPr>
          <w:spacing w:val="71"/>
        </w:rPr>
        <w:t xml:space="preserve"> </w:t>
      </w:r>
      <w:r>
        <w:t>видам</w:t>
      </w:r>
      <w:r>
        <w:rPr>
          <w:spacing w:val="-67"/>
        </w:rPr>
        <w:t xml:space="preserve"> </w:t>
      </w:r>
      <w:r>
        <w:t>предоставляемых прав. Принципы формирования портфеля</w:t>
      </w:r>
      <w:r>
        <w:rPr>
          <w:spacing w:val="1"/>
        </w:rPr>
        <w:t xml:space="preserve"> </w:t>
      </w:r>
      <w:r>
        <w:t>ценных бумаг.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портфелей.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портфелей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бумаг.</w:t>
      </w:r>
      <w:r>
        <w:rPr>
          <w:spacing w:val="1"/>
        </w:rPr>
        <w:t xml:space="preserve"> </w:t>
      </w:r>
      <w:proofErr w:type="spellStart"/>
      <w:r>
        <w:t>Ребалансировка</w:t>
      </w:r>
      <w:proofErr w:type="spellEnd"/>
      <w:r>
        <w:rPr>
          <w:spacing w:val="1"/>
        </w:rPr>
        <w:t xml:space="preserve"> </w:t>
      </w:r>
      <w:r>
        <w:t>портфеля.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proofErr w:type="spellStart"/>
      <w:r>
        <w:t>Марковица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модификации</w:t>
      </w:r>
      <w:r>
        <w:rPr>
          <w:spacing w:val="1"/>
        </w:rPr>
        <w:t xml:space="preserve"> </w:t>
      </w:r>
      <w:r>
        <w:t>портфельной</w:t>
      </w:r>
      <w:r>
        <w:rPr>
          <w:spacing w:val="1"/>
        </w:rPr>
        <w:t xml:space="preserve"> </w:t>
      </w:r>
      <w:proofErr w:type="spellStart"/>
      <w:proofErr w:type="gramStart"/>
      <w:r>
        <w:t>теории.Понятия</w:t>
      </w:r>
      <w:proofErr w:type="spellEnd"/>
      <w:proofErr w:type="gramEnd"/>
      <w:r>
        <w:rPr>
          <w:spacing w:val="1"/>
        </w:rPr>
        <w:t xml:space="preserve"> </w:t>
      </w:r>
      <w:r>
        <w:t>инвестиционного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ценной</w:t>
      </w:r>
      <w:r>
        <w:rPr>
          <w:spacing w:val="70"/>
        </w:rPr>
        <w:t xml:space="preserve"> </w:t>
      </w:r>
      <w:r>
        <w:t>бумаги.</w:t>
      </w:r>
      <w:r>
        <w:rPr>
          <w:spacing w:val="1"/>
        </w:rPr>
        <w:t xml:space="preserve"> </w:t>
      </w:r>
      <w:r>
        <w:t>Цена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доходность</w:t>
      </w:r>
      <w:r>
        <w:rPr>
          <w:spacing w:val="1"/>
        </w:rPr>
        <w:t xml:space="preserve"> </w:t>
      </w:r>
      <w:r>
        <w:t>ценной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влияющие.</w:t>
      </w:r>
      <w:r>
        <w:rPr>
          <w:spacing w:val="1"/>
        </w:rPr>
        <w:t xml:space="preserve"> </w:t>
      </w:r>
      <w:r>
        <w:t>Риски,</w:t>
      </w:r>
      <w:r>
        <w:rPr>
          <w:spacing w:val="-67"/>
        </w:rPr>
        <w:t xml:space="preserve"> </w:t>
      </w:r>
      <w:r>
        <w:t>связанные с активами. Модели ценообразования активов на рынке капиталов</w:t>
      </w:r>
      <w:r>
        <w:rPr>
          <w:spacing w:val="1"/>
        </w:rPr>
        <w:t xml:space="preserve"> </w:t>
      </w:r>
      <w:r>
        <w:t xml:space="preserve">(CAPM, APT, </w:t>
      </w:r>
      <w:proofErr w:type="spellStart"/>
      <w:r>
        <w:t>Фамы</w:t>
      </w:r>
      <w:proofErr w:type="spellEnd"/>
      <w:r>
        <w:t>-Френча, Блэка, Эстрады). Понятие бета-коэффициента и</w:t>
      </w:r>
      <w:r>
        <w:rPr>
          <w:spacing w:val="1"/>
        </w:rPr>
        <w:t xml:space="preserve"> </w:t>
      </w:r>
      <w:r>
        <w:t>факторы, его определяющие. Метод кумулятивного построения и условия его</w:t>
      </w:r>
      <w:r>
        <w:rPr>
          <w:spacing w:val="-67"/>
        </w:rPr>
        <w:t xml:space="preserve"> </w:t>
      </w:r>
      <w:r>
        <w:t>применения. Методы</w:t>
      </w:r>
      <w:r>
        <w:rPr>
          <w:spacing w:val="1"/>
        </w:rPr>
        <w:t xml:space="preserve"> </w:t>
      </w:r>
      <w:r>
        <w:t>определения</w:t>
      </w:r>
      <w:r>
        <w:rPr>
          <w:spacing w:val="-1"/>
        </w:rPr>
        <w:t xml:space="preserve"> </w:t>
      </w:r>
      <w:r>
        <w:t>премии за</w:t>
      </w:r>
      <w:r>
        <w:rPr>
          <w:spacing w:val="-3"/>
        </w:rPr>
        <w:t xml:space="preserve"> </w:t>
      </w:r>
      <w:r>
        <w:t>риск.</w:t>
      </w:r>
    </w:p>
    <w:p w14:paraId="09DD2AC4" w14:textId="77777777" w:rsidR="00752ADB" w:rsidRDefault="002E2392">
      <w:pPr>
        <w:pStyle w:val="a3"/>
        <w:spacing w:before="2" w:line="360" w:lineRule="auto"/>
        <w:ind w:right="505"/>
        <w:jc w:val="both"/>
      </w:pPr>
      <w:r>
        <w:t>Финансовое</w:t>
      </w:r>
      <w:r>
        <w:rPr>
          <w:spacing w:val="1"/>
        </w:rPr>
        <w:t xml:space="preserve"> </w:t>
      </w:r>
      <w:r>
        <w:t>прогнозирование/планирование: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(экспертных</w:t>
      </w:r>
      <w:r>
        <w:rPr>
          <w:spacing w:val="1"/>
        </w:rPr>
        <w:t xml:space="preserve"> </w:t>
      </w:r>
      <w:r>
        <w:t>оценок, детерминированные, стохастические, простой динамический анализ,</w:t>
      </w:r>
      <w:r>
        <w:rPr>
          <w:spacing w:val="1"/>
        </w:rPr>
        <w:t xml:space="preserve"> </w:t>
      </w:r>
      <w:proofErr w:type="spellStart"/>
      <w:r>
        <w:t>авторегрессионные</w:t>
      </w:r>
      <w:proofErr w:type="spellEnd"/>
      <w:r>
        <w:t xml:space="preserve"> зависимости, многофакторный регрессионный анализ 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(общий</w:t>
      </w:r>
      <w:r>
        <w:rPr>
          <w:spacing w:val="1"/>
        </w:rPr>
        <w:t xml:space="preserve"> </w:t>
      </w:r>
      <w:r>
        <w:t>контур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прогнозирования).</w:t>
      </w:r>
      <w:r>
        <w:rPr>
          <w:spacing w:val="1"/>
        </w:rPr>
        <w:t xml:space="preserve"> </w:t>
      </w:r>
      <w:r>
        <w:t>Стратегический</w:t>
      </w:r>
      <w:r>
        <w:rPr>
          <w:spacing w:val="-4"/>
        </w:rPr>
        <w:t xml:space="preserve"> </w:t>
      </w:r>
      <w:r>
        <w:t>план:</w:t>
      </w:r>
      <w:r>
        <w:rPr>
          <w:spacing w:val="-1"/>
        </w:rPr>
        <w:t xml:space="preserve"> </w:t>
      </w:r>
      <w:r>
        <w:t>временной</w:t>
      </w:r>
      <w:r>
        <w:rPr>
          <w:spacing w:val="-1"/>
        </w:rPr>
        <w:t xml:space="preserve"> </w:t>
      </w:r>
      <w:r>
        <w:t>горизонт,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целевых установок.</w:t>
      </w:r>
    </w:p>
    <w:p w14:paraId="04BE67CA" w14:textId="77777777" w:rsidR="00752ADB" w:rsidRDefault="002E2392">
      <w:pPr>
        <w:pStyle w:val="a3"/>
        <w:spacing w:line="360" w:lineRule="auto"/>
        <w:ind w:right="508"/>
        <w:jc w:val="both"/>
      </w:pPr>
      <w:r>
        <w:t>Рост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стратегический</w:t>
      </w:r>
      <w:r>
        <w:rPr>
          <w:spacing w:val="1"/>
        </w:rPr>
        <w:t xml:space="preserve"> </w:t>
      </w:r>
      <w:r>
        <w:t>приоритет:</w:t>
      </w:r>
      <w:r>
        <w:rPr>
          <w:spacing w:val="1"/>
        </w:rPr>
        <w:t xml:space="preserve"> </w:t>
      </w:r>
      <w:r>
        <w:t>органический,</w:t>
      </w:r>
      <w:r>
        <w:rPr>
          <w:spacing w:val="1"/>
        </w:rPr>
        <w:t xml:space="preserve"> </w:t>
      </w:r>
      <w:r>
        <w:t>неорганический</w:t>
      </w:r>
      <w:r>
        <w:rPr>
          <w:spacing w:val="50"/>
        </w:rPr>
        <w:t xml:space="preserve"> </w:t>
      </w:r>
      <w:r>
        <w:t>рост.</w:t>
      </w:r>
      <w:r>
        <w:rPr>
          <w:spacing w:val="46"/>
        </w:rPr>
        <w:t xml:space="preserve"> </w:t>
      </w:r>
      <w:r>
        <w:t>Границы</w:t>
      </w:r>
      <w:r>
        <w:rPr>
          <w:spacing w:val="45"/>
        </w:rPr>
        <w:t xml:space="preserve"> </w:t>
      </w:r>
      <w:r>
        <w:t>корпоративного</w:t>
      </w:r>
      <w:r>
        <w:rPr>
          <w:spacing w:val="45"/>
        </w:rPr>
        <w:t xml:space="preserve"> </w:t>
      </w:r>
      <w:r>
        <w:t>роста.</w:t>
      </w:r>
      <w:r>
        <w:rPr>
          <w:spacing w:val="46"/>
        </w:rPr>
        <w:t xml:space="preserve"> </w:t>
      </w:r>
      <w:r>
        <w:t>Интерпретация</w:t>
      </w:r>
    </w:p>
    <w:p w14:paraId="17A067E8" w14:textId="77777777" w:rsidR="00752ADB" w:rsidRDefault="00752ADB">
      <w:pPr>
        <w:spacing w:line="360" w:lineRule="auto"/>
        <w:jc w:val="both"/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7FBEF99B" w14:textId="77777777" w:rsidR="00752ADB" w:rsidRDefault="002E2392">
      <w:pPr>
        <w:pStyle w:val="a3"/>
        <w:spacing w:before="67" w:line="360" w:lineRule="auto"/>
        <w:ind w:right="504" w:firstLine="0"/>
        <w:jc w:val="both"/>
      </w:pPr>
      <w:r>
        <w:lastRenderedPageBreak/>
        <w:t>корпоративного роста на развитых и развивающихся рынках. Финансовые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роста.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 его оценки. Устойчивый рост: понятие, модели – SGR, BCG,</w:t>
      </w:r>
      <w:r>
        <w:rPr>
          <w:spacing w:val="1"/>
        </w:rPr>
        <w:t xml:space="preserve"> </w:t>
      </w:r>
      <w:r>
        <w:t>Хиггинса и др. «Стоимость будущего роста» (</w:t>
      </w:r>
      <w:proofErr w:type="spellStart"/>
      <w:r>
        <w:t>FutureGrowthValue</w:t>
      </w:r>
      <w:proofErr w:type="spellEnd"/>
      <w:r>
        <w:t xml:space="preserve"> — FGV);</w:t>
      </w:r>
      <w:r>
        <w:rPr>
          <w:spacing w:val="1"/>
        </w:rPr>
        <w:t xml:space="preserve"> </w:t>
      </w:r>
      <w:r>
        <w:t>алгоритм оценки FGV. Стратегии корпоративного роста и их классификация.</w:t>
      </w:r>
      <w:r>
        <w:rPr>
          <w:spacing w:val="1"/>
        </w:rPr>
        <w:t xml:space="preserve"> </w:t>
      </w:r>
      <w:r>
        <w:t>Эмпирические особенности</w:t>
      </w:r>
      <w:r>
        <w:rPr>
          <w:spacing w:val="1"/>
        </w:rPr>
        <w:t xml:space="preserve"> </w:t>
      </w:r>
      <w:r>
        <w:t>корпоративной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в России: проблемы</w:t>
      </w:r>
      <w:r>
        <w:rPr>
          <w:spacing w:val="1"/>
        </w:rPr>
        <w:t xml:space="preserve"> </w:t>
      </w:r>
      <w:r>
        <w:t>роста российских компаний. Управление ростом: матрица анализа качества</w:t>
      </w:r>
      <w:r>
        <w:rPr>
          <w:spacing w:val="1"/>
        </w:rPr>
        <w:t xml:space="preserve"> </w:t>
      </w:r>
      <w:r>
        <w:t>роста,</w:t>
      </w:r>
      <w:r>
        <w:rPr>
          <w:spacing w:val="-1"/>
        </w:rPr>
        <w:t xml:space="preserve"> </w:t>
      </w:r>
      <w:r>
        <w:t>карта роста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14:paraId="5C7AB6B4" w14:textId="77777777" w:rsidR="00752ADB" w:rsidRDefault="002E2392">
      <w:pPr>
        <w:pStyle w:val="2"/>
        <w:spacing w:before="9"/>
      </w:pPr>
      <w:r>
        <w:t>Тема</w:t>
      </w:r>
      <w:r>
        <w:rPr>
          <w:spacing w:val="-4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Финансовая</w:t>
      </w:r>
      <w:r>
        <w:rPr>
          <w:spacing w:val="-4"/>
        </w:rPr>
        <w:t xml:space="preserve"> </w:t>
      </w:r>
      <w:r>
        <w:t>архитектура</w:t>
      </w:r>
      <w:r>
        <w:rPr>
          <w:spacing w:val="-3"/>
        </w:rPr>
        <w:t xml:space="preserve"> </w:t>
      </w:r>
      <w:r>
        <w:t>компании</w:t>
      </w:r>
    </w:p>
    <w:p w14:paraId="6ABFF9EB" w14:textId="77777777" w:rsidR="00752ADB" w:rsidRDefault="002E2392">
      <w:pPr>
        <w:pStyle w:val="a3"/>
        <w:spacing w:before="155" w:line="360" w:lineRule="auto"/>
        <w:ind w:right="506"/>
        <w:jc w:val="both"/>
      </w:pPr>
      <w:r>
        <w:t>Понятие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составляющие.</w:t>
      </w:r>
      <w:r>
        <w:rPr>
          <w:spacing w:val="-2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«невнятной»</w:t>
      </w:r>
      <w:r>
        <w:rPr>
          <w:spacing w:val="-2"/>
        </w:rPr>
        <w:t xml:space="preserve"> </w:t>
      </w:r>
      <w:r>
        <w:t>финансовой</w:t>
      </w:r>
      <w:r>
        <w:rPr>
          <w:spacing w:val="-1"/>
        </w:rPr>
        <w:t xml:space="preserve"> </w:t>
      </w:r>
      <w:r>
        <w:t>архитектуры.</w:t>
      </w:r>
    </w:p>
    <w:p w14:paraId="61E3A71A" w14:textId="77777777" w:rsidR="00752ADB" w:rsidRDefault="002E2392">
      <w:pPr>
        <w:pStyle w:val="a3"/>
        <w:spacing w:line="360" w:lineRule="auto"/>
        <w:ind w:right="514"/>
        <w:jc w:val="both"/>
      </w:pPr>
      <w:r>
        <w:t>Финансовая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ответственности.</w:t>
      </w:r>
    </w:p>
    <w:p w14:paraId="758E7E83" w14:textId="77777777" w:rsidR="00752ADB" w:rsidRDefault="002E2392">
      <w:pPr>
        <w:pStyle w:val="a3"/>
        <w:tabs>
          <w:tab w:val="left" w:pos="3232"/>
          <w:tab w:val="left" w:pos="4903"/>
          <w:tab w:val="left" w:pos="8244"/>
        </w:tabs>
        <w:spacing w:line="360" w:lineRule="auto"/>
        <w:ind w:right="501"/>
        <w:jc w:val="both"/>
      </w:pPr>
      <w:r>
        <w:t>Реструктуризация,</w:t>
      </w:r>
      <w:r>
        <w:rPr>
          <w:spacing w:val="1"/>
        </w:rPr>
        <w:t xml:space="preserve"> </w:t>
      </w:r>
      <w:r>
        <w:t>реорганизация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реинжиниринг: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особенности. Внутренние и внешние факторы реструктуризации.</w:t>
      </w:r>
      <w:r>
        <w:rPr>
          <w:spacing w:val="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(эталонные)</w:t>
      </w:r>
      <w:r>
        <w:tab/>
        <w:t>цели</w:t>
      </w:r>
      <w:r>
        <w:tab/>
        <w:t>реструктуризации.</w:t>
      </w:r>
      <w:r>
        <w:tab/>
        <w:t>Разновидности</w:t>
      </w:r>
      <w:r>
        <w:rPr>
          <w:spacing w:val="-68"/>
        </w:rPr>
        <w:t xml:space="preserve"> </w:t>
      </w:r>
      <w:proofErr w:type="spellStart"/>
      <w:proofErr w:type="gramStart"/>
      <w:r>
        <w:t>реструктуризации.Реструктуризация</w:t>
      </w:r>
      <w:proofErr w:type="spellEnd"/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поглощений: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зарубежного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терминологии.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сделок. Эмпирические тренды на глобальном и российском рынках</w:t>
      </w:r>
      <w:r>
        <w:rPr>
          <w:spacing w:val="1"/>
        </w:rPr>
        <w:t xml:space="preserve"> </w:t>
      </w:r>
      <w:r>
        <w:t>M&amp;A</w:t>
      </w:r>
      <w:r>
        <w:rPr>
          <w:spacing w:val="1"/>
        </w:rPr>
        <w:t xml:space="preserve"> </w:t>
      </w:r>
      <w:r>
        <w:t>(</w:t>
      </w:r>
      <w:proofErr w:type="spellStart"/>
      <w:r>
        <w:t>mergersandacquisitions</w:t>
      </w:r>
      <w:proofErr w:type="spellEnd"/>
      <w:r>
        <w:t>,</w:t>
      </w:r>
      <w:r>
        <w:rPr>
          <w:spacing w:val="1"/>
        </w:rPr>
        <w:t xml:space="preserve"> </w:t>
      </w:r>
      <w:r>
        <w:t>M&amp;A).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реструктуризации.</w:t>
      </w:r>
      <w:r>
        <w:rPr>
          <w:spacing w:val="1"/>
        </w:rPr>
        <w:t xml:space="preserve"> </w:t>
      </w:r>
      <w:r>
        <w:t>Этапы</w:t>
      </w:r>
      <w:r>
        <w:rPr>
          <w:spacing w:val="-67"/>
        </w:rPr>
        <w:t xml:space="preserve"> </w:t>
      </w:r>
      <w:r>
        <w:t>реструктуризации.</w:t>
      </w:r>
      <w:r>
        <w:rPr>
          <w:spacing w:val="1"/>
        </w:rPr>
        <w:t xml:space="preserve"> </w:t>
      </w:r>
      <w:r>
        <w:t>Эффекты</w:t>
      </w:r>
      <w:r>
        <w:rPr>
          <w:spacing w:val="1"/>
        </w:rPr>
        <w:t xml:space="preserve"> </w:t>
      </w:r>
      <w:r>
        <w:t>реструктуризации,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синергетического</w:t>
      </w:r>
      <w:r>
        <w:rPr>
          <w:spacing w:val="1"/>
        </w:rPr>
        <w:t xml:space="preserve"> </w:t>
      </w:r>
      <w:r>
        <w:t>эффекта.</w:t>
      </w:r>
      <w:r>
        <w:rPr>
          <w:spacing w:val="-2"/>
        </w:rPr>
        <w:t xml:space="preserve"> </w:t>
      </w:r>
      <w:r>
        <w:t>Оценка эффективности</w:t>
      </w:r>
      <w:r>
        <w:rPr>
          <w:spacing w:val="-2"/>
        </w:rPr>
        <w:t xml:space="preserve"> </w:t>
      </w:r>
      <w:r>
        <w:t>реструктуризации.</w:t>
      </w:r>
    </w:p>
    <w:p w14:paraId="76986145" w14:textId="77777777" w:rsidR="00752ADB" w:rsidRDefault="002E2392">
      <w:pPr>
        <w:pStyle w:val="a3"/>
        <w:spacing w:before="1" w:line="360" w:lineRule="auto"/>
        <w:ind w:right="502"/>
        <w:jc w:val="both"/>
      </w:pPr>
      <w:r>
        <w:t>Мировой/международный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рынок</w:t>
      </w:r>
      <w:r>
        <w:rPr>
          <w:spacing w:val="1"/>
        </w:rPr>
        <w:t xml:space="preserve"> </w:t>
      </w:r>
      <w:r>
        <w:t>(МФР):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движущие</w:t>
      </w:r>
      <w:r>
        <w:rPr>
          <w:spacing w:val="1"/>
        </w:rPr>
        <w:t xml:space="preserve"> </w:t>
      </w:r>
      <w:r>
        <w:t>силы,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транснационализации.</w:t>
      </w:r>
      <w:r>
        <w:rPr>
          <w:spacing w:val="-67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корпорации:</w:t>
      </w:r>
      <w:r>
        <w:rPr>
          <w:spacing w:val="1"/>
        </w:rPr>
        <w:t xml:space="preserve"> </w:t>
      </w:r>
      <w:r>
        <w:t>МНК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ТНК</w:t>
      </w:r>
      <w:r>
        <w:rPr>
          <w:spacing w:val="1"/>
        </w:rPr>
        <w:t xml:space="preserve"> </w:t>
      </w:r>
      <w:r>
        <w:t>(особенности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различия).</w:t>
      </w:r>
      <w:r>
        <w:rPr>
          <w:spacing w:val="-67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ТНК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глобальной</w:t>
      </w:r>
      <w:r>
        <w:rPr>
          <w:spacing w:val="1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Формальные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ТНК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идентификации.</w:t>
      </w:r>
      <w:r>
        <w:rPr>
          <w:spacing w:val="1"/>
        </w:rPr>
        <w:t xml:space="preserve"> </w:t>
      </w:r>
      <w:r>
        <w:t>Индексы</w:t>
      </w:r>
      <w:r>
        <w:rPr>
          <w:spacing w:val="1"/>
        </w:rPr>
        <w:t xml:space="preserve"> </w:t>
      </w:r>
      <w:r>
        <w:t>транснационализации компании, страны, макрорегиона. Споры вокруг ТНК и</w:t>
      </w:r>
      <w:r>
        <w:rPr>
          <w:spacing w:val="-67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законодательного регулирования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деятельности.</w:t>
      </w:r>
    </w:p>
    <w:p w14:paraId="4ED893AB" w14:textId="77777777" w:rsidR="00752ADB" w:rsidRDefault="00752ADB">
      <w:pPr>
        <w:spacing w:line="360" w:lineRule="auto"/>
        <w:jc w:val="both"/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65A5EDD9" w14:textId="77777777" w:rsidR="00752ADB" w:rsidRDefault="002E2392">
      <w:pPr>
        <w:pStyle w:val="a3"/>
        <w:spacing w:before="67" w:line="360" w:lineRule="auto"/>
        <w:ind w:right="506"/>
        <w:jc w:val="both"/>
      </w:pPr>
      <w:r>
        <w:lastRenderedPageBreak/>
        <w:t>Особенности управления в ТНК. Инструменты внутреннего и внешнего</w:t>
      </w:r>
      <w:r>
        <w:rPr>
          <w:spacing w:val="-67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ТНК.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потоки</w:t>
      </w:r>
      <w:r>
        <w:rPr>
          <w:spacing w:val="1"/>
        </w:rPr>
        <w:t xml:space="preserve"> </w:t>
      </w:r>
      <w:r>
        <w:t>ТНК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классификация.</w:t>
      </w:r>
      <w:r>
        <w:rPr>
          <w:spacing w:val="1"/>
        </w:rPr>
        <w:t xml:space="preserve"> </w:t>
      </w:r>
      <w:r>
        <w:t>Принципы управления денежными потоками ТНК и финансовые технологии</w:t>
      </w:r>
      <w:r>
        <w:rPr>
          <w:spacing w:val="1"/>
        </w:rPr>
        <w:t xml:space="preserve"> </w:t>
      </w:r>
      <w:r>
        <w:t>(</w:t>
      </w:r>
      <w:proofErr w:type="spellStart"/>
      <w:r>
        <w:t>сash</w:t>
      </w:r>
      <w:proofErr w:type="spellEnd"/>
      <w:r>
        <w:t>-менеджмент,</w:t>
      </w:r>
      <w:r>
        <w:rPr>
          <w:spacing w:val="-1"/>
        </w:rPr>
        <w:t xml:space="preserve"> </w:t>
      </w:r>
      <w:proofErr w:type="spellStart"/>
      <w:r>
        <w:t>сash-pooling</w:t>
      </w:r>
      <w:proofErr w:type="spellEnd"/>
      <w:r>
        <w:t>,</w:t>
      </w:r>
      <w:r>
        <w:rPr>
          <w:spacing w:val="-1"/>
        </w:rPr>
        <w:t xml:space="preserve"> </w:t>
      </w:r>
      <w:r>
        <w:t>неттинг</w:t>
      </w:r>
      <w:r>
        <w:rPr>
          <w:spacing w:val="-3"/>
        </w:rPr>
        <w:t xml:space="preserve"> </w:t>
      </w:r>
      <w:r>
        <w:t>и др.).</w:t>
      </w:r>
    </w:p>
    <w:p w14:paraId="29A278CC" w14:textId="77777777" w:rsidR="00752ADB" w:rsidRDefault="002E2392">
      <w:pPr>
        <w:pStyle w:val="1"/>
        <w:spacing w:before="5"/>
        <w:ind w:left="1390"/>
        <w:jc w:val="both"/>
      </w:pPr>
      <w:bookmarkStart w:id="6" w:name="_bookmark6"/>
      <w:bookmarkEnd w:id="6"/>
      <w:r>
        <w:t>5.2</w:t>
      </w:r>
      <w:r>
        <w:rPr>
          <w:spacing w:val="-4"/>
        </w:rPr>
        <w:t xml:space="preserve"> </w:t>
      </w:r>
      <w:r>
        <w:t>Учебно-тематический</w:t>
      </w:r>
      <w:r>
        <w:rPr>
          <w:spacing w:val="-4"/>
        </w:rPr>
        <w:t xml:space="preserve"> </w:t>
      </w:r>
      <w:r>
        <w:t>план</w:t>
      </w:r>
    </w:p>
    <w:p w14:paraId="5900F137" w14:textId="77777777" w:rsidR="00752ADB" w:rsidRDefault="002E2392">
      <w:pPr>
        <w:pStyle w:val="a3"/>
        <w:spacing w:before="89"/>
        <w:ind w:left="1390" w:firstLine="0"/>
      </w:pPr>
      <w:r>
        <w:t>Заочная</w:t>
      </w:r>
      <w:r>
        <w:rPr>
          <w:spacing w:val="-3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обучения</w:t>
      </w:r>
    </w:p>
    <w:p w14:paraId="1432B349" w14:textId="77777777" w:rsidR="00752ADB" w:rsidRDefault="002E2392">
      <w:pPr>
        <w:pStyle w:val="1"/>
        <w:spacing w:before="5" w:after="4"/>
        <w:ind w:left="8742"/>
      </w:pPr>
      <w:r>
        <w:t>Таблица</w:t>
      </w:r>
      <w:r>
        <w:rPr>
          <w:spacing w:val="-2"/>
        </w:rPr>
        <w:t xml:space="preserve"> </w:t>
      </w:r>
      <w:r w:rsidR="009725E0">
        <w:rPr>
          <w:spacing w:val="-2"/>
        </w:rPr>
        <w:t>2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1719"/>
        <w:gridCol w:w="708"/>
        <w:gridCol w:w="715"/>
        <w:gridCol w:w="857"/>
        <w:gridCol w:w="1265"/>
        <w:gridCol w:w="1282"/>
        <w:gridCol w:w="1277"/>
        <w:gridCol w:w="1416"/>
      </w:tblGrid>
      <w:tr w:rsidR="00752ADB" w14:paraId="0BAA084C" w14:textId="77777777">
        <w:trPr>
          <w:trHeight w:val="275"/>
        </w:trPr>
        <w:tc>
          <w:tcPr>
            <w:tcW w:w="509" w:type="dxa"/>
            <w:vMerge w:val="restart"/>
          </w:tcPr>
          <w:p w14:paraId="7814A4FF" w14:textId="77777777" w:rsidR="00752ADB" w:rsidRDefault="002E2392">
            <w:pPr>
              <w:pStyle w:val="TableParagraph"/>
              <w:ind w:left="155" w:right="129" w:hanging="1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1719" w:type="dxa"/>
            <w:vMerge w:val="restart"/>
          </w:tcPr>
          <w:p w14:paraId="4B0AD4A7" w14:textId="77777777" w:rsidR="00752ADB" w:rsidRDefault="002E2392">
            <w:pPr>
              <w:pStyle w:val="TableParagraph"/>
              <w:ind w:left="172" w:right="44" w:hanging="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 (разделов)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6104" w:type="dxa"/>
            <w:gridSpan w:val="6"/>
            <w:tcBorders>
              <w:right w:val="single" w:sz="6" w:space="0" w:color="000000"/>
            </w:tcBorders>
          </w:tcPr>
          <w:p w14:paraId="798CFAFB" w14:textId="77777777" w:rsidR="00752ADB" w:rsidRDefault="002E2392">
            <w:pPr>
              <w:pStyle w:val="TableParagraph"/>
              <w:spacing w:line="256" w:lineRule="exact"/>
              <w:ind w:left="1929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416" w:type="dxa"/>
            <w:vMerge w:val="restart"/>
            <w:tcBorders>
              <w:left w:val="single" w:sz="6" w:space="0" w:color="000000"/>
            </w:tcBorders>
          </w:tcPr>
          <w:p w14:paraId="30857A1A" w14:textId="77777777" w:rsidR="00752ADB" w:rsidRDefault="002E2392">
            <w:pPr>
              <w:pStyle w:val="TableParagraph"/>
              <w:ind w:left="122" w:right="115" w:firstLine="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успеваемос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</w:p>
        </w:tc>
      </w:tr>
      <w:tr w:rsidR="00752ADB" w14:paraId="7060109E" w14:textId="77777777">
        <w:trPr>
          <w:trHeight w:val="275"/>
        </w:trPr>
        <w:tc>
          <w:tcPr>
            <w:tcW w:w="509" w:type="dxa"/>
            <w:vMerge/>
            <w:tcBorders>
              <w:top w:val="nil"/>
            </w:tcBorders>
          </w:tcPr>
          <w:p w14:paraId="150CFEB7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</w:tcPr>
          <w:p w14:paraId="2E946150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restart"/>
          </w:tcPr>
          <w:p w14:paraId="0D6601B3" w14:textId="77777777" w:rsidR="00752ADB" w:rsidRDefault="002E2392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119" w:type="dxa"/>
            <w:gridSpan w:val="4"/>
          </w:tcPr>
          <w:p w14:paraId="1D5BD605" w14:textId="77777777" w:rsidR="00752ADB" w:rsidRDefault="002E2392">
            <w:pPr>
              <w:pStyle w:val="TableParagraph"/>
              <w:spacing w:line="256" w:lineRule="exact"/>
              <w:ind w:left="1070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  <w:vMerge w:val="restart"/>
            <w:tcBorders>
              <w:right w:val="single" w:sz="6" w:space="0" w:color="000000"/>
            </w:tcBorders>
          </w:tcPr>
          <w:p w14:paraId="672E34D0" w14:textId="77777777" w:rsidR="00752ADB" w:rsidRDefault="002E2392">
            <w:pPr>
              <w:pStyle w:val="TableParagraph"/>
              <w:ind w:left="350" w:right="20" w:hanging="20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Самостоят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ельная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</w:tcBorders>
          </w:tcPr>
          <w:p w14:paraId="72ACF5D6" w14:textId="77777777" w:rsidR="00752ADB" w:rsidRDefault="00752ADB">
            <w:pPr>
              <w:rPr>
                <w:sz w:val="2"/>
                <w:szCs w:val="2"/>
              </w:rPr>
            </w:pPr>
          </w:p>
        </w:tc>
      </w:tr>
      <w:tr w:rsidR="00752ADB" w14:paraId="1F6BC2AB" w14:textId="77777777">
        <w:trPr>
          <w:trHeight w:val="1104"/>
        </w:trPr>
        <w:tc>
          <w:tcPr>
            <w:tcW w:w="509" w:type="dxa"/>
            <w:vMerge/>
            <w:tcBorders>
              <w:top w:val="nil"/>
            </w:tcBorders>
          </w:tcPr>
          <w:p w14:paraId="306A8399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</w:tcPr>
          <w:p w14:paraId="0147445A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2615D3EA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715" w:type="dxa"/>
          </w:tcPr>
          <w:p w14:paraId="2E6F79B9" w14:textId="77777777" w:rsidR="00752ADB" w:rsidRDefault="002E2392">
            <w:pPr>
              <w:pStyle w:val="TableParagraph"/>
              <w:ind w:left="131" w:right="105" w:hanging="15"/>
              <w:jc w:val="both"/>
              <w:rPr>
                <w:sz w:val="24"/>
              </w:rPr>
            </w:pPr>
            <w:r>
              <w:rPr>
                <w:sz w:val="24"/>
              </w:rPr>
              <w:t>Общ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z w:val="24"/>
              </w:rPr>
              <w:t>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т.ч.:</w:t>
            </w:r>
          </w:p>
        </w:tc>
        <w:tc>
          <w:tcPr>
            <w:tcW w:w="857" w:type="dxa"/>
          </w:tcPr>
          <w:p w14:paraId="059D78A7" w14:textId="77777777" w:rsidR="00752ADB" w:rsidRDefault="002E2392">
            <w:pPr>
              <w:pStyle w:val="TableParagraph"/>
              <w:ind w:left="300" w:right="142" w:hanging="130"/>
              <w:rPr>
                <w:sz w:val="24"/>
              </w:rPr>
            </w:pPr>
            <w:proofErr w:type="spellStart"/>
            <w:r>
              <w:rPr>
                <w:sz w:val="24"/>
              </w:rPr>
              <w:t>Лекц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</w:p>
        </w:tc>
        <w:tc>
          <w:tcPr>
            <w:tcW w:w="1265" w:type="dxa"/>
          </w:tcPr>
          <w:p w14:paraId="052A509D" w14:textId="77777777" w:rsidR="00752ADB" w:rsidRDefault="002E2392">
            <w:pPr>
              <w:pStyle w:val="TableParagraph"/>
              <w:ind w:left="19" w:right="101" w:hanging="10"/>
              <w:jc w:val="center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</w:p>
          <w:p w14:paraId="436339C4" w14:textId="77777777" w:rsidR="00752ADB" w:rsidRDefault="002E2392">
            <w:pPr>
              <w:pStyle w:val="TableParagraph"/>
              <w:spacing w:line="264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1282" w:type="dxa"/>
          </w:tcPr>
          <w:p w14:paraId="50ABE22A" w14:textId="77777777" w:rsidR="00752ADB" w:rsidRDefault="002E2392">
            <w:pPr>
              <w:pStyle w:val="TableParagraph"/>
              <w:ind w:left="117" w:right="108" w:firstLine="31"/>
              <w:jc w:val="both"/>
              <w:rPr>
                <w:sz w:val="24"/>
              </w:rPr>
            </w:pPr>
            <w:r>
              <w:rPr>
                <w:sz w:val="24"/>
              </w:rPr>
              <w:t>Занятия 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интеракти</w:t>
            </w:r>
            <w:proofErr w:type="spellEnd"/>
            <w:r>
              <w:rPr>
                <w:spacing w:val="-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вныхфор</w:t>
            </w:r>
            <w:proofErr w:type="spellEnd"/>
          </w:p>
          <w:p w14:paraId="6D105233" w14:textId="77777777" w:rsidR="00752ADB" w:rsidRDefault="002E2392">
            <w:pPr>
              <w:pStyle w:val="TableParagraph"/>
              <w:spacing w:line="264" w:lineRule="exact"/>
              <w:ind w:left="430" w:right="423"/>
              <w:jc w:val="center"/>
              <w:rPr>
                <w:sz w:val="24"/>
              </w:rPr>
            </w:pPr>
            <w:r>
              <w:rPr>
                <w:sz w:val="24"/>
              </w:rPr>
              <w:t>мах</w:t>
            </w:r>
          </w:p>
        </w:tc>
        <w:tc>
          <w:tcPr>
            <w:tcW w:w="1277" w:type="dxa"/>
            <w:vMerge/>
            <w:tcBorders>
              <w:top w:val="nil"/>
              <w:right w:val="single" w:sz="6" w:space="0" w:color="000000"/>
            </w:tcBorders>
          </w:tcPr>
          <w:p w14:paraId="262E72C7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</w:tcBorders>
          </w:tcPr>
          <w:p w14:paraId="5EF606B2" w14:textId="77777777" w:rsidR="00752ADB" w:rsidRDefault="00752ADB">
            <w:pPr>
              <w:rPr>
                <w:sz w:val="2"/>
                <w:szCs w:val="2"/>
              </w:rPr>
            </w:pPr>
          </w:p>
        </w:tc>
      </w:tr>
      <w:tr w:rsidR="00752ADB" w14:paraId="0A6F2CC4" w14:textId="77777777">
        <w:trPr>
          <w:trHeight w:val="2207"/>
        </w:trPr>
        <w:tc>
          <w:tcPr>
            <w:tcW w:w="509" w:type="dxa"/>
          </w:tcPr>
          <w:p w14:paraId="0417D219" w14:textId="77777777" w:rsidR="00752ADB" w:rsidRDefault="002E2392">
            <w:pPr>
              <w:pStyle w:val="TableParagraph"/>
              <w:spacing w:line="292" w:lineRule="exact"/>
              <w:ind w:left="3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1.</w:t>
            </w:r>
          </w:p>
        </w:tc>
        <w:tc>
          <w:tcPr>
            <w:tcW w:w="1719" w:type="dxa"/>
          </w:tcPr>
          <w:p w14:paraId="20E3B07F" w14:textId="77777777" w:rsidR="00752ADB" w:rsidRDefault="002E2392">
            <w:pPr>
              <w:pStyle w:val="TableParagraph"/>
              <w:ind w:left="107" w:right="-24"/>
              <w:rPr>
                <w:sz w:val="24"/>
              </w:rPr>
            </w:pP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парадигмы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</w:p>
          <w:p w14:paraId="59F6C071" w14:textId="77777777" w:rsidR="00752ADB" w:rsidRDefault="002E2392">
            <w:pPr>
              <w:pStyle w:val="TableParagraph"/>
              <w:spacing w:line="270" w:lineRule="atLeast"/>
              <w:ind w:left="107" w:right="-24"/>
              <w:rPr>
                <w:sz w:val="24"/>
              </w:rPr>
            </w:pPr>
            <w:r>
              <w:rPr>
                <w:sz w:val="24"/>
              </w:rPr>
              <w:t>трансформаций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708" w:type="dxa"/>
          </w:tcPr>
          <w:p w14:paraId="6A4193C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70CE31BF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31575609" w14:textId="77777777" w:rsidR="00752ADB" w:rsidRDefault="00752AD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7E8C759A" w14:textId="77777777" w:rsidR="00752ADB" w:rsidRDefault="002E2392">
            <w:pPr>
              <w:pStyle w:val="TableParagraph"/>
              <w:ind w:left="212" w:right="206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15" w:type="dxa"/>
          </w:tcPr>
          <w:p w14:paraId="6D888915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9FFD973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5745DD21" w14:textId="77777777" w:rsidR="00752ADB" w:rsidRDefault="00752AD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2E41185A" w14:textId="77777777" w:rsidR="00752ADB" w:rsidRDefault="002E2392">
            <w:pPr>
              <w:pStyle w:val="TableParagraph"/>
              <w:ind w:left="29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7" w:type="dxa"/>
          </w:tcPr>
          <w:p w14:paraId="124FF49D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067DC3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B76FD45" w14:textId="77777777" w:rsidR="00752ADB" w:rsidRDefault="00752AD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2EDF261F" w14:textId="77777777" w:rsidR="00752ADB" w:rsidRDefault="002E2392">
            <w:pPr>
              <w:pStyle w:val="TableParagraph"/>
              <w:ind w:left="38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65" w:type="dxa"/>
          </w:tcPr>
          <w:p w14:paraId="41C635E0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6C0D9835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60950E2E" w14:textId="77777777" w:rsidR="00752ADB" w:rsidRDefault="00752AD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514DEE53" w14:textId="77777777" w:rsidR="00752ADB" w:rsidRDefault="002E239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2" w:type="dxa"/>
          </w:tcPr>
          <w:p w14:paraId="35BCCA68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6ADD2F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7583501A" w14:textId="77777777" w:rsidR="00752ADB" w:rsidRDefault="00752AD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49A4F7BF" w14:textId="77777777" w:rsidR="00752ADB" w:rsidRDefault="002E239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58C12F6E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06456F06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30C0E769" w14:textId="77777777" w:rsidR="00752ADB" w:rsidRDefault="00752AD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737A83C1" w14:textId="77777777" w:rsidR="00752ADB" w:rsidRDefault="002E2392">
            <w:pPr>
              <w:pStyle w:val="TableParagraph"/>
              <w:ind w:right="50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3E1D706F" w14:textId="77777777" w:rsidR="00752ADB" w:rsidRDefault="002E2392">
            <w:pPr>
              <w:pStyle w:val="TableParagraph"/>
              <w:ind w:left="105" w:right="95" w:hanging="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ситуационн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задач</w:t>
            </w:r>
          </w:p>
        </w:tc>
      </w:tr>
      <w:tr w:rsidR="00752ADB" w14:paraId="3E2958BD" w14:textId="77777777">
        <w:trPr>
          <w:trHeight w:val="2484"/>
        </w:trPr>
        <w:tc>
          <w:tcPr>
            <w:tcW w:w="509" w:type="dxa"/>
          </w:tcPr>
          <w:p w14:paraId="661517E5" w14:textId="77777777" w:rsidR="00752ADB" w:rsidRDefault="002E2392">
            <w:pPr>
              <w:pStyle w:val="TableParagraph"/>
              <w:spacing w:line="292" w:lineRule="exact"/>
              <w:ind w:left="3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2.</w:t>
            </w:r>
          </w:p>
        </w:tc>
        <w:tc>
          <w:tcPr>
            <w:tcW w:w="1719" w:type="dxa"/>
          </w:tcPr>
          <w:p w14:paraId="52428AFA" w14:textId="77777777" w:rsidR="00752ADB" w:rsidRDefault="002E2392">
            <w:pPr>
              <w:pStyle w:val="TableParagraph"/>
              <w:ind w:left="107" w:right="70"/>
              <w:rPr>
                <w:sz w:val="24"/>
              </w:rPr>
            </w:pPr>
            <w:r>
              <w:rPr>
                <w:sz w:val="24"/>
              </w:rPr>
              <w:t>Фондирование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708" w:type="dxa"/>
          </w:tcPr>
          <w:p w14:paraId="5DDA6A0B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F22FDF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C74C724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7087995" w14:textId="77777777" w:rsidR="00752ADB" w:rsidRDefault="002E2392">
            <w:pPr>
              <w:pStyle w:val="TableParagraph"/>
              <w:spacing w:before="199"/>
              <w:ind w:left="212" w:right="206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15" w:type="dxa"/>
          </w:tcPr>
          <w:p w14:paraId="2B2D2A3D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7EBA2938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6CC38FD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3B30E44" w14:textId="77777777" w:rsidR="00752ADB" w:rsidRDefault="002E2392">
            <w:pPr>
              <w:pStyle w:val="TableParagraph"/>
              <w:spacing w:before="199"/>
              <w:ind w:left="2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7" w:type="dxa"/>
          </w:tcPr>
          <w:p w14:paraId="2736FDB4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03AFA24F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03F261DB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04A0C808" w14:textId="77777777" w:rsidR="00752ADB" w:rsidRDefault="002E2392">
            <w:pPr>
              <w:pStyle w:val="TableParagraph"/>
              <w:spacing w:before="199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5" w:type="dxa"/>
          </w:tcPr>
          <w:p w14:paraId="27269A9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0F05A232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662C1DFF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587A491" w14:textId="77777777" w:rsidR="00752ADB" w:rsidRDefault="002E2392">
            <w:pPr>
              <w:pStyle w:val="TableParagraph"/>
              <w:spacing w:before="19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2" w:type="dxa"/>
          </w:tcPr>
          <w:p w14:paraId="7FC11BD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E56577C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166E91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40813C9" w14:textId="77777777" w:rsidR="00752ADB" w:rsidRDefault="002E2392">
            <w:pPr>
              <w:pStyle w:val="TableParagraph"/>
              <w:spacing w:before="19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64EBBAFE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2718C3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91D3A68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1565724" w14:textId="77777777" w:rsidR="00752ADB" w:rsidRDefault="002E2392">
            <w:pPr>
              <w:pStyle w:val="TableParagraph"/>
              <w:spacing w:before="199"/>
              <w:ind w:right="50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3859ABC3" w14:textId="77777777" w:rsidR="00752ADB" w:rsidRDefault="002E2392">
            <w:pPr>
              <w:pStyle w:val="TableParagraph"/>
              <w:ind w:left="105" w:right="95" w:hanging="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ситуационн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задач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</w:t>
            </w:r>
            <w:proofErr w:type="spellEnd"/>
          </w:p>
          <w:p w14:paraId="631F2DB5" w14:textId="77777777" w:rsidR="00752ADB" w:rsidRDefault="002E2392">
            <w:pPr>
              <w:pStyle w:val="TableParagraph"/>
              <w:spacing w:line="264" w:lineRule="exact"/>
              <w:ind w:left="278" w:right="270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кейса</w:t>
            </w:r>
          </w:p>
        </w:tc>
      </w:tr>
      <w:tr w:rsidR="00752ADB" w14:paraId="15B8AA62" w14:textId="77777777">
        <w:trPr>
          <w:trHeight w:val="1932"/>
        </w:trPr>
        <w:tc>
          <w:tcPr>
            <w:tcW w:w="509" w:type="dxa"/>
          </w:tcPr>
          <w:p w14:paraId="533E1849" w14:textId="77777777" w:rsidR="00752ADB" w:rsidRDefault="002E2392">
            <w:pPr>
              <w:pStyle w:val="TableParagraph"/>
              <w:spacing w:line="292" w:lineRule="exact"/>
              <w:ind w:left="3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3.</w:t>
            </w:r>
          </w:p>
        </w:tc>
        <w:tc>
          <w:tcPr>
            <w:tcW w:w="1719" w:type="dxa"/>
          </w:tcPr>
          <w:p w14:paraId="10368941" w14:textId="77777777" w:rsidR="00752ADB" w:rsidRDefault="002E2392">
            <w:pPr>
              <w:pStyle w:val="TableParagraph"/>
              <w:ind w:left="107" w:right="354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708" w:type="dxa"/>
          </w:tcPr>
          <w:p w14:paraId="173C4933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7ED0E10C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E567A0E" w14:textId="77777777" w:rsidR="00752ADB" w:rsidRDefault="002E2392">
            <w:pPr>
              <w:pStyle w:val="TableParagraph"/>
              <w:spacing w:before="221"/>
              <w:ind w:left="212" w:right="206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15" w:type="dxa"/>
          </w:tcPr>
          <w:p w14:paraId="469525C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62D63F9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50519170" w14:textId="77777777" w:rsidR="00752ADB" w:rsidRDefault="002E2392">
            <w:pPr>
              <w:pStyle w:val="TableParagraph"/>
              <w:spacing w:before="221"/>
              <w:ind w:left="2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7" w:type="dxa"/>
          </w:tcPr>
          <w:p w14:paraId="644567E0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55AEF5AF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34141756" w14:textId="77777777" w:rsidR="00752ADB" w:rsidRDefault="002E2392">
            <w:pPr>
              <w:pStyle w:val="TableParagraph"/>
              <w:spacing w:before="221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5" w:type="dxa"/>
          </w:tcPr>
          <w:p w14:paraId="01D01324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67AF7D7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5682A994" w14:textId="77777777" w:rsidR="00752ADB" w:rsidRDefault="002E2392">
            <w:pPr>
              <w:pStyle w:val="TableParagraph"/>
              <w:spacing w:before="22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2" w:type="dxa"/>
          </w:tcPr>
          <w:p w14:paraId="6DB085A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8035CCA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40B690E" w14:textId="77777777" w:rsidR="00752ADB" w:rsidRDefault="002E2392">
            <w:pPr>
              <w:pStyle w:val="TableParagraph"/>
              <w:spacing w:before="22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64CA165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37C8537C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B379F41" w14:textId="77777777" w:rsidR="00752ADB" w:rsidRDefault="002E2392">
            <w:pPr>
              <w:pStyle w:val="TableParagraph"/>
              <w:spacing w:before="221"/>
              <w:ind w:right="50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3FE546F9" w14:textId="77777777" w:rsidR="00752ADB" w:rsidRDefault="002E2392">
            <w:pPr>
              <w:pStyle w:val="TableParagraph"/>
              <w:ind w:left="105" w:right="95" w:hanging="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ситуационн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задач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</w:p>
          <w:p w14:paraId="59E08770" w14:textId="77777777" w:rsidR="00752ADB" w:rsidRDefault="002E2392">
            <w:pPr>
              <w:pStyle w:val="TableParagraph"/>
              <w:spacing w:line="264" w:lineRule="exact"/>
              <w:ind w:left="278" w:right="270"/>
              <w:jc w:val="center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752ADB" w14:paraId="1E6C6359" w14:textId="77777777">
        <w:trPr>
          <w:trHeight w:val="1931"/>
        </w:trPr>
        <w:tc>
          <w:tcPr>
            <w:tcW w:w="509" w:type="dxa"/>
          </w:tcPr>
          <w:p w14:paraId="686D2B25" w14:textId="77777777" w:rsidR="00752ADB" w:rsidRDefault="002E2392">
            <w:pPr>
              <w:pStyle w:val="TableParagraph"/>
              <w:spacing w:line="292" w:lineRule="exact"/>
              <w:ind w:left="3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4.</w:t>
            </w:r>
          </w:p>
        </w:tc>
        <w:tc>
          <w:tcPr>
            <w:tcW w:w="1719" w:type="dxa"/>
          </w:tcPr>
          <w:p w14:paraId="3F1D1776" w14:textId="77777777" w:rsidR="00752ADB" w:rsidRDefault="002E2392">
            <w:pPr>
              <w:pStyle w:val="TableParagraph"/>
              <w:ind w:left="16" w:right="71"/>
              <w:rPr>
                <w:sz w:val="24"/>
              </w:rPr>
            </w:pPr>
            <w:r>
              <w:rPr>
                <w:spacing w:val="-1"/>
                <w:sz w:val="24"/>
              </w:rPr>
              <w:t>Стратегические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финансы</w:t>
            </w:r>
          </w:p>
        </w:tc>
        <w:tc>
          <w:tcPr>
            <w:tcW w:w="708" w:type="dxa"/>
          </w:tcPr>
          <w:p w14:paraId="5A19EEB8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FE7F56B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70BEC4E9" w14:textId="77777777" w:rsidR="00752ADB" w:rsidRDefault="002E2392">
            <w:pPr>
              <w:pStyle w:val="TableParagraph"/>
              <w:spacing w:before="221"/>
              <w:ind w:left="212" w:right="206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15" w:type="dxa"/>
          </w:tcPr>
          <w:p w14:paraId="619523F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3190B3C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74DFAB1" w14:textId="77777777" w:rsidR="00752ADB" w:rsidRDefault="002E2392">
            <w:pPr>
              <w:pStyle w:val="TableParagraph"/>
              <w:spacing w:before="221"/>
              <w:ind w:left="2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7" w:type="dxa"/>
          </w:tcPr>
          <w:p w14:paraId="25971585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30215227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09597CE9" w14:textId="77777777" w:rsidR="00752ADB" w:rsidRDefault="002E2392">
            <w:pPr>
              <w:pStyle w:val="TableParagraph"/>
              <w:spacing w:before="221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5" w:type="dxa"/>
          </w:tcPr>
          <w:p w14:paraId="4919A8D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786F5B2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6307FA12" w14:textId="77777777" w:rsidR="00752ADB" w:rsidRDefault="002E2392">
            <w:pPr>
              <w:pStyle w:val="TableParagraph"/>
              <w:spacing w:before="22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2" w:type="dxa"/>
          </w:tcPr>
          <w:p w14:paraId="441172C2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6C6C5DBB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454C64C" w14:textId="77777777" w:rsidR="00752ADB" w:rsidRDefault="002E2392">
            <w:pPr>
              <w:pStyle w:val="TableParagraph"/>
              <w:spacing w:before="22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134812BA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F031720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49B113F" w14:textId="77777777" w:rsidR="00752ADB" w:rsidRDefault="002E2392">
            <w:pPr>
              <w:pStyle w:val="TableParagraph"/>
              <w:spacing w:before="221"/>
              <w:ind w:right="50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0BF189F0" w14:textId="77777777" w:rsidR="00752ADB" w:rsidRDefault="002E2392">
            <w:pPr>
              <w:pStyle w:val="TableParagraph"/>
              <w:ind w:left="105" w:right="95" w:hanging="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ситуационн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задач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</w:p>
          <w:p w14:paraId="4C456CD1" w14:textId="77777777" w:rsidR="00752ADB" w:rsidRDefault="002E2392">
            <w:pPr>
              <w:pStyle w:val="TableParagraph"/>
              <w:spacing w:line="264" w:lineRule="exact"/>
              <w:ind w:left="278" w:right="270"/>
              <w:jc w:val="center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752ADB" w14:paraId="38DE2278" w14:textId="77777777">
        <w:trPr>
          <w:trHeight w:val="1105"/>
        </w:trPr>
        <w:tc>
          <w:tcPr>
            <w:tcW w:w="509" w:type="dxa"/>
          </w:tcPr>
          <w:p w14:paraId="3F2C0381" w14:textId="77777777" w:rsidR="00752ADB" w:rsidRDefault="002E2392">
            <w:pPr>
              <w:pStyle w:val="TableParagraph"/>
              <w:spacing w:before="1"/>
              <w:ind w:left="3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5.</w:t>
            </w:r>
          </w:p>
        </w:tc>
        <w:tc>
          <w:tcPr>
            <w:tcW w:w="1719" w:type="dxa"/>
          </w:tcPr>
          <w:p w14:paraId="168F5238" w14:textId="77777777" w:rsidR="00752ADB" w:rsidRDefault="002E2392">
            <w:pPr>
              <w:pStyle w:val="TableParagraph"/>
              <w:ind w:left="107" w:right="346"/>
              <w:jc w:val="both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архитектура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  <w:tc>
          <w:tcPr>
            <w:tcW w:w="708" w:type="dxa"/>
          </w:tcPr>
          <w:p w14:paraId="1351E678" w14:textId="77777777" w:rsidR="00752ADB" w:rsidRDefault="00752ADB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48033EF1" w14:textId="77777777" w:rsidR="00752ADB" w:rsidRDefault="002E2392">
            <w:pPr>
              <w:pStyle w:val="TableParagraph"/>
              <w:ind w:left="212" w:right="206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15" w:type="dxa"/>
          </w:tcPr>
          <w:p w14:paraId="3F9289FA" w14:textId="77777777" w:rsidR="00752ADB" w:rsidRDefault="00752ADB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73C42145" w14:textId="77777777" w:rsidR="00752ADB" w:rsidRDefault="002E2392">
            <w:pPr>
              <w:pStyle w:val="TableParagraph"/>
              <w:ind w:left="2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7" w:type="dxa"/>
          </w:tcPr>
          <w:p w14:paraId="463D5205" w14:textId="77777777" w:rsidR="00752ADB" w:rsidRDefault="00752ADB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398070B2" w14:textId="77777777" w:rsidR="00752ADB" w:rsidRDefault="002E2392">
            <w:pPr>
              <w:pStyle w:val="TableParagraph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5" w:type="dxa"/>
          </w:tcPr>
          <w:p w14:paraId="0F701F34" w14:textId="77777777" w:rsidR="00752ADB" w:rsidRDefault="00752ADB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5B69CCC1" w14:textId="77777777" w:rsidR="00752ADB" w:rsidRDefault="002E239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2" w:type="dxa"/>
          </w:tcPr>
          <w:p w14:paraId="04E0F12B" w14:textId="77777777" w:rsidR="00752ADB" w:rsidRDefault="00752ADB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4490A50F" w14:textId="77777777" w:rsidR="00752ADB" w:rsidRDefault="002E239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7C191141" w14:textId="77777777" w:rsidR="00752ADB" w:rsidRDefault="00752ADB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68B7DE86" w14:textId="77777777" w:rsidR="00752ADB" w:rsidRDefault="002E2392">
            <w:pPr>
              <w:pStyle w:val="TableParagraph"/>
              <w:ind w:right="50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70E0BAE1" w14:textId="77777777" w:rsidR="00752ADB" w:rsidRDefault="002E2392">
            <w:pPr>
              <w:pStyle w:val="TableParagraph"/>
              <w:ind w:left="264" w:right="256" w:firstLine="67"/>
              <w:jc w:val="bot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  <w:p w14:paraId="786E41C5" w14:textId="77777777" w:rsidR="00752ADB" w:rsidRDefault="002E239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ситуационн</w:t>
            </w:r>
            <w:proofErr w:type="spellEnd"/>
          </w:p>
        </w:tc>
      </w:tr>
    </w:tbl>
    <w:p w14:paraId="3CDD31D5" w14:textId="77777777" w:rsidR="00752ADB" w:rsidRDefault="00752ADB">
      <w:pPr>
        <w:spacing w:line="264" w:lineRule="exact"/>
        <w:rPr>
          <w:sz w:val="24"/>
        </w:rPr>
        <w:sectPr w:rsidR="00752ADB">
          <w:pgSz w:w="11910" w:h="16840"/>
          <w:pgMar w:top="1120" w:right="340" w:bottom="1020" w:left="1020" w:header="0" w:footer="823" w:gutter="0"/>
          <w:cols w:space="720"/>
        </w:sect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1719"/>
        <w:gridCol w:w="708"/>
        <w:gridCol w:w="715"/>
        <w:gridCol w:w="857"/>
        <w:gridCol w:w="1269"/>
        <w:gridCol w:w="1277"/>
        <w:gridCol w:w="1277"/>
        <w:gridCol w:w="1416"/>
      </w:tblGrid>
      <w:tr w:rsidR="00752ADB" w14:paraId="22278F70" w14:textId="77777777">
        <w:trPr>
          <w:trHeight w:val="830"/>
        </w:trPr>
        <w:tc>
          <w:tcPr>
            <w:tcW w:w="509" w:type="dxa"/>
          </w:tcPr>
          <w:p w14:paraId="0CCD82DC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1719" w:type="dxa"/>
          </w:tcPr>
          <w:p w14:paraId="4321FA87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14:paraId="0994E743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</w:tcPr>
          <w:p w14:paraId="30789D21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</w:tcPr>
          <w:p w14:paraId="1E30BFC6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1269" w:type="dxa"/>
          </w:tcPr>
          <w:p w14:paraId="4F39DF07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14:paraId="7A2DF00C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4F5EFAC3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09C6F52B" w14:textId="77777777" w:rsidR="00752ADB" w:rsidRDefault="002E2392">
            <w:pPr>
              <w:pStyle w:val="TableParagraph"/>
              <w:ind w:left="236" w:right="139" w:hanging="72"/>
              <w:rPr>
                <w:sz w:val="24"/>
              </w:rPr>
            </w:pP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задач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</w:p>
          <w:p w14:paraId="30B81C6F" w14:textId="77777777" w:rsidR="00752ADB" w:rsidRDefault="002E2392">
            <w:pPr>
              <w:pStyle w:val="TableParagraph"/>
              <w:spacing w:line="269" w:lineRule="exact"/>
              <w:ind w:left="298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752ADB" w14:paraId="76794196" w14:textId="77777777">
        <w:trPr>
          <w:trHeight w:val="827"/>
        </w:trPr>
        <w:tc>
          <w:tcPr>
            <w:tcW w:w="509" w:type="dxa"/>
          </w:tcPr>
          <w:p w14:paraId="62B68F9B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1719" w:type="dxa"/>
          </w:tcPr>
          <w:p w14:paraId="10B017EF" w14:textId="77777777" w:rsidR="00752ADB" w:rsidRDefault="002E2392">
            <w:pPr>
              <w:pStyle w:val="TableParagraph"/>
              <w:tabs>
                <w:tab w:val="left" w:pos="498"/>
                <w:tab w:val="left" w:pos="1357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целом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708" w:type="dxa"/>
          </w:tcPr>
          <w:p w14:paraId="4E92F182" w14:textId="77777777" w:rsidR="00752ADB" w:rsidRDefault="00752AD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7647DF37" w14:textId="77777777" w:rsidR="00752ADB" w:rsidRDefault="002E2392">
            <w:pPr>
              <w:pStyle w:val="TableParagraph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715" w:type="dxa"/>
          </w:tcPr>
          <w:p w14:paraId="3E4B3CC3" w14:textId="77777777" w:rsidR="00752ADB" w:rsidRDefault="00752AD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6766E160" w14:textId="77777777" w:rsidR="00752ADB" w:rsidRDefault="002E239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857" w:type="dxa"/>
          </w:tcPr>
          <w:p w14:paraId="70E10639" w14:textId="77777777" w:rsidR="00752ADB" w:rsidRDefault="00752AD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03B8BD8F" w14:textId="77777777" w:rsidR="00752ADB" w:rsidRDefault="002E2392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69" w:type="dxa"/>
          </w:tcPr>
          <w:p w14:paraId="614CCC5F" w14:textId="77777777" w:rsidR="00752ADB" w:rsidRDefault="00752AD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5A4945E8" w14:textId="77777777" w:rsidR="00752ADB" w:rsidRDefault="002E2392">
            <w:pPr>
              <w:pStyle w:val="TableParagraph"/>
              <w:ind w:left="495" w:right="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277" w:type="dxa"/>
          </w:tcPr>
          <w:p w14:paraId="480BB69D" w14:textId="77777777" w:rsidR="00752ADB" w:rsidRDefault="00752AD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04697D01" w14:textId="77777777" w:rsidR="00752ADB" w:rsidRDefault="002E2392">
            <w:pPr>
              <w:pStyle w:val="TableParagraph"/>
              <w:ind w:left="379" w:right="3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5DED4C47" w14:textId="77777777" w:rsidR="00752ADB" w:rsidRDefault="00752AD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7394337B" w14:textId="77777777" w:rsidR="00752ADB" w:rsidRDefault="002E2392">
            <w:pPr>
              <w:pStyle w:val="TableParagraph"/>
              <w:ind w:left="436" w:right="4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</w:t>
            </w: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1787E0E9" w14:textId="77777777" w:rsidR="00752ADB" w:rsidRDefault="002E2392">
            <w:pPr>
              <w:pStyle w:val="TableParagraph"/>
              <w:ind w:left="212" w:right="181" w:firstLine="14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</w:p>
          <w:p w14:paraId="52CBFB6C" w14:textId="77777777" w:rsidR="00752ADB" w:rsidRDefault="002E2392">
            <w:pPr>
              <w:pStyle w:val="TableParagraph"/>
              <w:spacing w:line="269" w:lineRule="exact"/>
              <w:ind w:left="130"/>
              <w:rPr>
                <w:sz w:val="24"/>
              </w:rPr>
            </w:pPr>
            <w:r>
              <w:rPr>
                <w:sz w:val="24"/>
              </w:rPr>
              <w:t>плану: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</w:tc>
      </w:tr>
      <w:tr w:rsidR="00752ADB" w14:paraId="72FFB168" w14:textId="77777777">
        <w:trPr>
          <w:trHeight w:val="275"/>
        </w:trPr>
        <w:tc>
          <w:tcPr>
            <w:tcW w:w="509" w:type="dxa"/>
          </w:tcPr>
          <w:p w14:paraId="24D6122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</w:tcPr>
          <w:p w14:paraId="438322FB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708" w:type="dxa"/>
          </w:tcPr>
          <w:p w14:paraId="18E1D59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715" w:type="dxa"/>
          </w:tcPr>
          <w:p w14:paraId="2ACBFCF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</w:tcPr>
          <w:p w14:paraId="6EB453E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1269" w:type="dxa"/>
          </w:tcPr>
          <w:p w14:paraId="17041D1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13DCB02F" w14:textId="77777777" w:rsidR="00752ADB" w:rsidRDefault="002E2392">
            <w:pPr>
              <w:pStyle w:val="TableParagraph"/>
              <w:spacing w:line="256" w:lineRule="exact"/>
              <w:ind w:left="379" w:right="3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83%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145FB0B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360B852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</w:tbl>
    <w:p w14:paraId="5645E23C" w14:textId="77777777" w:rsidR="00752ADB" w:rsidRDefault="00752ADB">
      <w:pPr>
        <w:pStyle w:val="a3"/>
        <w:spacing w:before="6"/>
        <w:ind w:left="0" w:firstLine="0"/>
        <w:rPr>
          <w:b/>
          <w:sz w:val="19"/>
        </w:rPr>
      </w:pPr>
    </w:p>
    <w:p w14:paraId="5204F096" w14:textId="77777777" w:rsidR="00752ADB" w:rsidRDefault="002E2392">
      <w:pPr>
        <w:pStyle w:val="1"/>
        <w:spacing w:before="89"/>
      </w:pPr>
      <w:bookmarkStart w:id="7" w:name="_bookmark7"/>
      <w:bookmarkEnd w:id="7"/>
      <w:r>
        <w:t>5.3.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семинаров,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занятий</w:t>
      </w:r>
    </w:p>
    <w:p w14:paraId="228E8DB3" w14:textId="77777777" w:rsidR="00752ADB" w:rsidRDefault="002E2392">
      <w:pPr>
        <w:pStyle w:val="1"/>
        <w:spacing w:before="160" w:after="5"/>
        <w:ind w:left="8742"/>
      </w:pPr>
      <w:r>
        <w:t>Таблица</w:t>
      </w:r>
      <w:r>
        <w:rPr>
          <w:spacing w:val="-2"/>
        </w:rPr>
        <w:t xml:space="preserve"> </w:t>
      </w:r>
      <w:r>
        <w:t>5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4537"/>
        <w:gridCol w:w="2693"/>
      </w:tblGrid>
      <w:tr w:rsidR="00752ADB" w14:paraId="65326EDF" w14:textId="77777777">
        <w:trPr>
          <w:trHeight w:val="1380"/>
        </w:trPr>
        <w:tc>
          <w:tcPr>
            <w:tcW w:w="2264" w:type="dxa"/>
          </w:tcPr>
          <w:p w14:paraId="51DED262" w14:textId="77777777" w:rsidR="00752ADB" w:rsidRDefault="002E2392">
            <w:pPr>
              <w:pStyle w:val="TableParagraph"/>
              <w:ind w:left="345" w:right="317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537" w:type="dxa"/>
          </w:tcPr>
          <w:p w14:paraId="6C39E8F1" w14:textId="77777777" w:rsidR="00752ADB" w:rsidRDefault="002E2392">
            <w:pPr>
              <w:pStyle w:val="TableParagraph"/>
              <w:ind w:left="136" w:right="129" w:firstLine="3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(указывается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порядковый</w:t>
            </w:r>
          </w:p>
          <w:p w14:paraId="04AA629C" w14:textId="77777777" w:rsidR="00752ADB" w:rsidRDefault="002E2392">
            <w:pPr>
              <w:pStyle w:val="TableParagraph"/>
              <w:spacing w:line="259" w:lineRule="exact"/>
              <w:ind w:left="12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источника)</w:t>
            </w:r>
          </w:p>
        </w:tc>
        <w:tc>
          <w:tcPr>
            <w:tcW w:w="2693" w:type="dxa"/>
          </w:tcPr>
          <w:p w14:paraId="1795B44B" w14:textId="77777777" w:rsidR="00752ADB" w:rsidRDefault="002E2392">
            <w:pPr>
              <w:pStyle w:val="TableParagraph"/>
              <w:ind w:left="906" w:right="253" w:hanging="6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752ADB" w14:paraId="3C584CEE" w14:textId="77777777">
        <w:trPr>
          <w:trHeight w:val="2483"/>
        </w:trPr>
        <w:tc>
          <w:tcPr>
            <w:tcW w:w="2264" w:type="dxa"/>
          </w:tcPr>
          <w:p w14:paraId="5AD441BE" w14:textId="77777777" w:rsidR="00752ADB" w:rsidRDefault="002E2392">
            <w:pPr>
              <w:pStyle w:val="TableParagraph"/>
              <w:ind w:left="107" w:right="7"/>
              <w:rPr>
                <w:sz w:val="24"/>
              </w:rPr>
            </w:pPr>
            <w:r>
              <w:rPr>
                <w:sz w:val="24"/>
              </w:rPr>
              <w:t>Смена парадигмы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4537" w:type="dxa"/>
          </w:tcPr>
          <w:p w14:paraId="1BEB02F9" w14:textId="77777777" w:rsidR="00752ADB" w:rsidRDefault="002E2392">
            <w:pPr>
              <w:pStyle w:val="TableParagraph"/>
              <w:tabs>
                <w:tab w:val="left" w:pos="2850"/>
              </w:tabs>
              <w:ind w:left="419" w:right="102"/>
              <w:rPr>
                <w:sz w:val="24"/>
              </w:rPr>
            </w:pPr>
            <w:r>
              <w:rPr>
                <w:sz w:val="24"/>
              </w:rPr>
              <w:t>Трансформации в измерениях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Финансовое «здоровье» 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стратегической</w:t>
            </w:r>
          </w:p>
          <w:p w14:paraId="21DDC1FB" w14:textId="77777777" w:rsidR="00752ADB" w:rsidRDefault="002E2392">
            <w:pPr>
              <w:pStyle w:val="TableParagraph"/>
              <w:tabs>
                <w:tab w:val="left" w:pos="2781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результативности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корпоративного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</w:p>
          <w:p w14:paraId="53678483" w14:textId="77777777" w:rsidR="00752ADB" w:rsidRDefault="002E2392">
            <w:pPr>
              <w:pStyle w:val="TableParagraph"/>
              <w:ind w:left="107" w:right="91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8: 1, 4, 5, 10</w:t>
            </w:r>
          </w:p>
          <w:p w14:paraId="4553769F" w14:textId="77777777" w:rsidR="00752ADB" w:rsidRDefault="002E2392">
            <w:pPr>
              <w:pStyle w:val="TableParagraph"/>
              <w:spacing w:line="270" w:lineRule="atLeast"/>
              <w:ind w:left="107" w:right="95" w:firstLine="312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9: 1, 2, 4, 5, 6, 9</w:t>
            </w:r>
          </w:p>
        </w:tc>
        <w:tc>
          <w:tcPr>
            <w:tcW w:w="2693" w:type="dxa"/>
          </w:tcPr>
          <w:p w14:paraId="2DFA9438" w14:textId="77777777" w:rsidR="00752ADB" w:rsidRDefault="002E2392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Групповая 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14:paraId="0114F5C0" w14:textId="77777777" w:rsidR="00752ADB" w:rsidRDefault="002E2392">
            <w:pPr>
              <w:pStyle w:val="TableParagraph"/>
              <w:tabs>
                <w:tab w:val="left" w:pos="1483"/>
                <w:tab w:val="left" w:pos="2478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Карточки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рубежного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14:paraId="1C246C37" w14:textId="77777777" w:rsidR="00752ADB" w:rsidRDefault="002E2392">
            <w:pPr>
              <w:pStyle w:val="TableParagraph"/>
              <w:spacing w:line="270" w:lineRule="atLeast"/>
              <w:ind w:left="107" w:right="1188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  <w:tr w:rsidR="00752ADB" w14:paraId="6C1EACE3" w14:textId="77777777">
        <w:trPr>
          <w:trHeight w:val="2760"/>
        </w:trPr>
        <w:tc>
          <w:tcPr>
            <w:tcW w:w="2264" w:type="dxa"/>
          </w:tcPr>
          <w:p w14:paraId="228C085D" w14:textId="77777777" w:rsidR="00752ADB" w:rsidRDefault="002E2392">
            <w:pPr>
              <w:pStyle w:val="TableParagraph"/>
              <w:ind w:left="107" w:right="441"/>
              <w:rPr>
                <w:sz w:val="24"/>
              </w:rPr>
            </w:pPr>
            <w:r>
              <w:rPr>
                <w:sz w:val="24"/>
              </w:rPr>
              <w:t>Фондирование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  <w:p w14:paraId="712994ED" w14:textId="77777777" w:rsidR="00752ADB" w:rsidRDefault="002E2392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Стоимость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4537" w:type="dxa"/>
          </w:tcPr>
          <w:p w14:paraId="63432A54" w14:textId="77777777" w:rsidR="00752ADB" w:rsidRDefault="002E2392">
            <w:pPr>
              <w:pStyle w:val="TableParagraph"/>
              <w:tabs>
                <w:tab w:val="left" w:pos="1874"/>
                <w:tab w:val="left" w:pos="3126"/>
                <w:tab w:val="left" w:pos="4296"/>
              </w:tabs>
              <w:ind w:left="107" w:right="99" w:firstLine="384"/>
              <w:rPr>
                <w:sz w:val="24"/>
              </w:rPr>
            </w:pPr>
            <w:r>
              <w:rPr>
                <w:sz w:val="24"/>
              </w:rPr>
              <w:t>Стоимость</w:t>
            </w:r>
            <w:r>
              <w:rPr>
                <w:sz w:val="24"/>
              </w:rPr>
              <w:tab/>
              <w:t>капитала,</w:t>
            </w:r>
            <w:r>
              <w:rPr>
                <w:sz w:val="24"/>
              </w:rPr>
              <w:tab/>
              <w:t>подходы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  <w:p w14:paraId="22BBB774" w14:textId="77777777" w:rsidR="00752ADB" w:rsidRDefault="002E2392">
            <w:pPr>
              <w:pStyle w:val="TableParagraph"/>
              <w:ind w:left="491" w:right="685"/>
              <w:rPr>
                <w:sz w:val="24"/>
              </w:rPr>
            </w:pPr>
            <w:r>
              <w:rPr>
                <w:sz w:val="24"/>
              </w:rPr>
              <w:t>Дискуссии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финансирования</w:t>
            </w:r>
          </w:p>
          <w:p w14:paraId="167995F0" w14:textId="77777777" w:rsidR="00752ADB" w:rsidRDefault="002E2392">
            <w:pPr>
              <w:pStyle w:val="TableParagraph"/>
              <w:tabs>
                <w:tab w:val="left" w:pos="2216"/>
                <w:tab w:val="left" w:pos="3662"/>
              </w:tabs>
              <w:ind w:left="491" w:right="96"/>
              <w:rPr>
                <w:sz w:val="24"/>
              </w:rPr>
            </w:pPr>
            <w:r>
              <w:rPr>
                <w:sz w:val="24"/>
              </w:rPr>
              <w:t>Денежные</w:t>
            </w:r>
            <w:r>
              <w:rPr>
                <w:sz w:val="24"/>
              </w:rPr>
              <w:tab/>
              <w:t>потоки: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</w:p>
          <w:p w14:paraId="5179E5E3" w14:textId="77777777" w:rsidR="00752ADB" w:rsidRDefault="002E2392">
            <w:pPr>
              <w:pStyle w:val="TableParagraph"/>
              <w:ind w:left="107" w:right="93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8:2, 3, 4, 6, 7</w:t>
            </w:r>
          </w:p>
          <w:p w14:paraId="4C751D2A" w14:textId="77777777" w:rsidR="00752ADB" w:rsidRDefault="002E2392">
            <w:pPr>
              <w:pStyle w:val="TableParagraph"/>
              <w:spacing w:line="270" w:lineRule="atLeast"/>
              <w:ind w:left="107" w:right="91" w:firstLine="384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5-10</w:t>
            </w:r>
          </w:p>
        </w:tc>
        <w:tc>
          <w:tcPr>
            <w:tcW w:w="2693" w:type="dxa"/>
          </w:tcPr>
          <w:p w14:paraId="43ECBD15" w14:textId="77777777" w:rsidR="00752ADB" w:rsidRDefault="002E2392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Групповая 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Тесты/карточки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  <w:tr w:rsidR="00752ADB" w14:paraId="4613F107" w14:textId="77777777">
        <w:trPr>
          <w:trHeight w:val="2760"/>
        </w:trPr>
        <w:tc>
          <w:tcPr>
            <w:tcW w:w="2264" w:type="dxa"/>
          </w:tcPr>
          <w:p w14:paraId="6FDB6DA2" w14:textId="77777777" w:rsidR="00752ADB" w:rsidRDefault="002E2392">
            <w:pPr>
              <w:pStyle w:val="TableParagraph"/>
              <w:ind w:left="107" w:right="182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4537" w:type="dxa"/>
          </w:tcPr>
          <w:p w14:paraId="5009D2B7" w14:textId="77777777" w:rsidR="00752ADB" w:rsidRDefault="002E2392">
            <w:pPr>
              <w:pStyle w:val="TableParagraph"/>
              <w:ind w:left="107" w:right="102" w:firstLine="388"/>
              <w:rPr>
                <w:sz w:val="24"/>
              </w:rPr>
            </w:pPr>
            <w:r>
              <w:rPr>
                <w:sz w:val="24"/>
              </w:rPr>
              <w:t>Механизм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затратообразования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финансовые результаты</w:t>
            </w:r>
          </w:p>
          <w:p w14:paraId="23E5A1DB" w14:textId="77777777" w:rsidR="00752ADB" w:rsidRDefault="002E2392">
            <w:pPr>
              <w:pStyle w:val="TableParagraph"/>
              <w:ind w:left="107" w:right="95" w:firstLine="388"/>
              <w:rPr>
                <w:sz w:val="24"/>
              </w:rPr>
            </w:pPr>
            <w:r>
              <w:rPr>
                <w:sz w:val="24"/>
              </w:rPr>
              <w:t>Налоговый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менеджмент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</w:p>
          <w:p w14:paraId="3B7F0D33" w14:textId="77777777" w:rsidR="00752ADB" w:rsidRDefault="002E2392">
            <w:pPr>
              <w:pStyle w:val="TableParagraph"/>
              <w:tabs>
                <w:tab w:val="left" w:pos="2700"/>
                <w:tab w:val="left" w:pos="4298"/>
              </w:tabs>
              <w:ind w:left="107" w:right="98" w:firstLine="388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z w:val="24"/>
              </w:rPr>
              <w:tab/>
              <w:t>прибыли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дивидендная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</w:p>
          <w:p w14:paraId="142A31AD" w14:textId="77777777" w:rsidR="00752ADB" w:rsidRDefault="002E2392">
            <w:pPr>
              <w:pStyle w:val="TableParagraph"/>
              <w:ind w:left="107" w:right="93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8: 5, 6, 7</w:t>
            </w:r>
          </w:p>
          <w:p w14:paraId="31C06CA6" w14:textId="77777777" w:rsidR="00752ADB" w:rsidRDefault="002E2392">
            <w:pPr>
              <w:pStyle w:val="TableParagraph"/>
              <w:spacing w:line="270" w:lineRule="atLeast"/>
              <w:ind w:left="107" w:right="93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5-10</w:t>
            </w:r>
          </w:p>
        </w:tc>
        <w:tc>
          <w:tcPr>
            <w:tcW w:w="2693" w:type="dxa"/>
          </w:tcPr>
          <w:p w14:paraId="3E14FBFD" w14:textId="77777777" w:rsidR="00752ADB" w:rsidRDefault="002E2392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Групповая 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Тесты/карточки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  <w:tr w:rsidR="00752ADB" w14:paraId="381633B7" w14:textId="77777777">
        <w:trPr>
          <w:trHeight w:val="1931"/>
        </w:trPr>
        <w:tc>
          <w:tcPr>
            <w:tcW w:w="2264" w:type="dxa"/>
          </w:tcPr>
          <w:p w14:paraId="06126466" w14:textId="77777777" w:rsidR="00752ADB" w:rsidRDefault="002E2392">
            <w:pPr>
              <w:pStyle w:val="TableParagraph"/>
              <w:ind w:left="107" w:right="525"/>
              <w:rPr>
                <w:sz w:val="24"/>
              </w:rPr>
            </w:pPr>
            <w:r>
              <w:rPr>
                <w:spacing w:val="-1"/>
                <w:sz w:val="24"/>
              </w:rPr>
              <w:t>Стратегические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финансы</w:t>
            </w:r>
          </w:p>
        </w:tc>
        <w:tc>
          <w:tcPr>
            <w:tcW w:w="4537" w:type="dxa"/>
          </w:tcPr>
          <w:p w14:paraId="0AA26224" w14:textId="77777777" w:rsidR="00752ADB" w:rsidRDefault="002E2392">
            <w:pPr>
              <w:pStyle w:val="TableParagraph"/>
              <w:tabs>
                <w:tab w:val="left" w:pos="2366"/>
                <w:tab w:val="left" w:pos="3284"/>
                <w:tab w:val="left" w:pos="3629"/>
              </w:tabs>
              <w:ind w:left="107" w:right="102" w:firstLine="388"/>
              <w:rPr>
                <w:sz w:val="24"/>
              </w:rPr>
            </w:pPr>
            <w:r>
              <w:rPr>
                <w:sz w:val="24"/>
              </w:rPr>
              <w:t>Стратегический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ракурсе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VBM</w:t>
            </w:r>
          </w:p>
          <w:p w14:paraId="129BC4B1" w14:textId="77777777" w:rsidR="00752ADB" w:rsidRDefault="002E2392">
            <w:pPr>
              <w:pStyle w:val="TableParagraph"/>
              <w:ind w:left="107" w:right="94" w:firstLine="388"/>
              <w:rPr>
                <w:sz w:val="24"/>
              </w:rPr>
            </w:pPr>
            <w:r>
              <w:rPr>
                <w:sz w:val="24"/>
              </w:rPr>
              <w:t>Инвестиционный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портфель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(реальные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инвестиции)</w:t>
            </w:r>
          </w:p>
          <w:p w14:paraId="7CD563F5" w14:textId="77777777" w:rsidR="00752ADB" w:rsidRDefault="002E2392">
            <w:pPr>
              <w:pStyle w:val="TableParagraph"/>
              <w:ind w:left="107" w:right="102" w:firstLine="388"/>
              <w:rPr>
                <w:sz w:val="24"/>
              </w:rPr>
            </w:pPr>
            <w:r>
              <w:rPr>
                <w:sz w:val="24"/>
              </w:rPr>
              <w:t>Стратегия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  <w:p w14:paraId="2168ADE9" w14:textId="77777777" w:rsidR="00752ADB" w:rsidRDefault="002E2392">
            <w:pPr>
              <w:pStyle w:val="TableParagraph"/>
              <w:spacing w:line="264" w:lineRule="exact"/>
              <w:ind w:left="496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2693" w:type="dxa"/>
          </w:tcPr>
          <w:p w14:paraId="47E47985" w14:textId="77777777" w:rsidR="00752ADB" w:rsidRDefault="002E2392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Групповая 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Тесты/карточки</w:t>
            </w:r>
          </w:p>
          <w:p w14:paraId="2316ADCC" w14:textId="77777777" w:rsidR="00752ADB" w:rsidRDefault="002E239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рубежного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14:paraId="46CACDB2" w14:textId="77777777" w:rsidR="00752ADB" w:rsidRDefault="00752ADB">
      <w:pPr>
        <w:spacing w:line="264" w:lineRule="exact"/>
        <w:rPr>
          <w:sz w:val="24"/>
        </w:rPr>
        <w:sectPr w:rsidR="00752ADB">
          <w:pgSz w:w="11910" w:h="16840"/>
          <w:pgMar w:top="1120" w:right="340" w:bottom="1020" w:left="1020" w:header="0" w:footer="823" w:gutter="0"/>
          <w:cols w:space="720"/>
        </w:sect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4537"/>
        <w:gridCol w:w="2693"/>
      </w:tblGrid>
      <w:tr w:rsidR="00752ADB" w14:paraId="7C2C643B" w14:textId="77777777">
        <w:trPr>
          <w:trHeight w:val="830"/>
        </w:trPr>
        <w:tc>
          <w:tcPr>
            <w:tcW w:w="2264" w:type="dxa"/>
          </w:tcPr>
          <w:p w14:paraId="6D41F3D0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14:paraId="16335DB6" w14:textId="77777777" w:rsidR="00752ADB" w:rsidRDefault="002E239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8: 4, 7, 9, 10</w:t>
            </w:r>
          </w:p>
          <w:p w14:paraId="4B9EDF5D" w14:textId="77777777" w:rsidR="00752ADB" w:rsidRDefault="002E2392">
            <w:pPr>
              <w:pStyle w:val="TableParagraph"/>
              <w:spacing w:line="276" w:lineRule="exact"/>
              <w:ind w:left="107" w:right="93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3, 5-10</w:t>
            </w:r>
          </w:p>
        </w:tc>
        <w:tc>
          <w:tcPr>
            <w:tcW w:w="2693" w:type="dxa"/>
          </w:tcPr>
          <w:p w14:paraId="28EBE13B" w14:textId="77777777" w:rsidR="00752ADB" w:rsidRDefault="002E2392">
            <w:pPr>
              <w:pStyle w:val="TableParagraph"/>
              <w:ind w:left="107" w:right="1188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  <w:tr w:rsidR="00752ADB" w14:paraId="160935BF" w14:textId="77777777">
        <w:trPr>
          <w:trHeight w:val="2759"/>
        </w:trPr>
        <w:tc>
          <w:tcPr>
            <w:tcW w:w="2264" w:type="dxa"/>
          </w:tcPr>
          <w:p w14:paraId="4E0E166E" w14:textId="77777777" w:rsidR="00752ADB" w:rsidRDefault="002E2392">
            <w:pPr>
              <w:pStyle w:val="TableParagraph"/>
              <w:ind w:left="107" w:right="891"/>
              <w:jc w:val="both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архитектура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  <w:tc>
          <w:tcPr>
            <w:tcW w:w="4537" w:type="dxa"/>
          </w:tcPr>
          <w:p w14:paraId="0D7F627D" w14:textId="77777777" w:rsidR="00752ADB" w:rsidRDefault="002E2392">
            <w:pPr>
              <w:pStyle w:val="TableParagraph"/>
              <w:ind w:left="107" w:right="96" w:firstLine="388"/>
              <w:rPr>
                <w:sz w:val="24"/>
              </w:rPr>
            </w:pPr>
            <w:r>
              <w:rPr>
                <w:sz w:val="24"/>
              </w:rPr>
              <w:t>Реструктуризация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бизнеса: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</w:p>
          <w:p w14:paraId="6AF217CB" w14:textId="77777777" w:rsidR="00752ADB" w:rsidRDefault="002E2392">
            <w:pPr>
              <w:pStyle w:val="TableParagraph"/>
              <w:tabs>
                <w:tab w:val="left" w:pos="1594"/>
                <w:tab w:val="left" w:pos="1932"/>
                <w:tab w:val="left" w:pos="3391"/>
                <w:tab w:val="left" w:pos="3722"/>
              </w:tabs>
              <w:ind w:left="107" w:right="94" w:firstLine="388"/>
              <w:rPr>
                <w:sz w:val="24"/>
              </w:rPr>
            </w:pPr>
            <w:r>
              <w:rPr>
                <w:sz w:val="24"/>
              </w:rPr>
              <w:t>Слияния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поглощения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</w:p>
          <w:p w14:paraId="6487C466" w14:textId="77777777" w:rsidR="00752ADB" w:rsidRDefault="002E2392">
            <w:pPr>
              <w:pStyle w:val="TableParagraph"/>
              <w:tabs>
                <w:tab w:val="left" w:pos="1216"/>
                <w:tab w:val="left" w:pos="1585"/>
                <w:tab w:val="left" w:pos="2074"/>
                <w:tab w:val="left" w:pos="2899"/>
                <w:tab w:val="left" w:pos="3252"/>
              </w:tabs>
              <w:ind w:left="107" w:right="98" w:firstLine="388"/>
              <w:rPr>
                <w:sz w:val="24"/>
              </w:rPr>
            </w:pPr>
            <w:r>
              <w:rPr>
                <w:sz w:val="24"/>
              </w:rPr>
              <w:t>ТНК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место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глобальной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  <w:p w14:paraId="47866E6C" w14:textId="77777777" w:rsidR="00752ADB" w:rsidRDefault="002E2392">
            <w:pPr>
              <w:pStyle w:val="TableParagraph"/>
              <w:ind w:left="107" w:right="93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8: 4, 7, 8, 9</w:t>
            </w:r>
          </w:p>
          <w:p w14:paraId="0B46F842" w14:textId="77777777" w:rsidR="00752ADB" w:rsidRDefault="002E2392">
            <w:pPr>
              <w:pStyle w:val="TableParagraph"/>
              <w:spacing w:line="270" w:lineRule="atLeast"/>
              <w:ind w:left="107" w:right="93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1-5</w:t>
            </w:r>
          </w:p>
        </w:tc>
        <w:tc>
          <w:tcPr>
            <w:tcW w:w="2693" w:type="dxa"/>
          </w:tcPr>
          <w:p w14:paraId="3CAEB958" w14:textId="77777777" w:rsidR="00752ADB" w:rsidRDefault="002E2392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Групповая 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Тесты/карточки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</w:tbl>
    <w:p w14:paraId="7A5F8C84" w14:textId="77777777" w:rsidR="00752ADB" w:rsidRDefault="002E2392">
      <w:pPr>
        <w:pStyle w:val="1"/>
        <w:numPr>
          <w:ilvl w:val="0"/>
          <w:numId w:val="29"/>
        </w:numPr>
        <w:tabs>
          <w:tab w:val="left" w:pos="1073"/>
        </w:tabs>
        <w:spacing w:line="360" w:lineRule="auto"/>
        <w:ind w:left="682" w:right="508" w:firstLine="0"/>
        <w:jc w:val="left"/>
      </w:pPr>
      <w:bookmarkStart w:id="8" w:name="_bookmark8"/>
      <w:bookmarkEnd w:id="8"/>
      <w:r>
        <w:t>Перечень</w:t>
      </w:r>
      <w:r>
        <w:rPr>
          <w:spacing w:val="37"/>
        </w:rPr>
        <w:t xml:space="preserve"> </w:t>
      </w:r>
      <w:r>
        <w:t>учебно-методического</w:t>
      </w:r>
      <w:r>
        <w:rPr>
          <w:spacing w:val="35"/>
        </w:rPr>
        <w:t xml:space="preserve"> </w:t>
      </w:r>
      <w:r>
        <w:t>обеспечения</w:t>
      </w:r>
      <w:r>
        <w:rPr>
          <w:spacing w:val="36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3E9EA3A2" w14:textId="77777777" w:rsidR="00752ADB" w:rsidRDefault="002E2392">
      <w:pPr>
        <w:pStyle w:val="1"/>
        <w:numPr>
          <w:ilvl w:val="1"/>
          <w:numId w:val="29"/>
        </w:numPr>
        <w:tabs>
          <w:tab w:val="left" w:pos="1945"/>
        </w:tabs>
        <w:spacing w:line="362" w:lineRule="auto"/>
        <w:ind w:left="682" w:right="510" w:firstLine="707"/>
      </w:pPr>
      <w:bookmarkStart w:id="9" w:name="_bookmark9"/>
      <w:bookmarkEnd w:id="9"/>
      <w:r>
        <w:t>Перечень</w:t>
      </w:r>
      <w:r>
        <w:rPr>
          <w:spacing w:val="53"/>
        </w:rPr>
        <w:t xml:space="preserve"> </w:t>
      </w:r>
      <w:r>
        <w:t>вопросов,</w:t>
      </w:r>
      <w:r>
        <w:rPr>
          <w:spacing w:val="56"/>
        </w:rPr>
        <w:t xml:space="preserve"> </w:t>
      </w:r>
      <w:r>
        <w:t>отводимых</w:t>
      </w:r>
      <w:r>
        <w:rPr>
          <w:spacing w:val="56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самостоятельное</w:t>
      </w:r>
      <w:r>
        <w:rPr>
          <w:spacing w:val="55"/>
        </w:rPr>
        <w:t xml:space="preserve"> </w:t>
      </w:r>
      <w:r>
        <w:t>освоение</w:t>
      </w:r>
      <w:r>
        <w:rPr>
          <w:spacing w:val="-67"/>
        </w:rPr>
        <w:t xml:space="preserve"> </w:t>
      </w:r>
      <w:r>
        <w:t>дисциплины, 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</w:p>
    <w:p w14:paraId="66F8451B" w14:textId="77777777" w:rsidR="00752ADB" w:rsidRDefault="002E2392">
      <w:pPr>
        <w:spacing w:line="308" w:lineRule="exact"/>
        <w:ind w:left="682" w:right="504"/>
        <w:jc w:val="right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3341"/>
        <w:gridCol w:w="4498"/>
      </w:tblGrid>
      <w:tr w:rsidR="00752ADB" w14:paraId="602E4239" w14:textId="77777777">
        <w:trPr>
          <w:trHeight w:val="827"/>
        </w:trPr>
        <w:tc>
          <w:tcPr>
            <w:tcW w:w="1882" w:type="dxa"/>
          </w:tcPr>
          <w:p w14:paraId="5D80130B" w14:textId="77777777" w:rsidR="00752ADB" w:rsidRDefault="002E2392">
            <w:pPr>
              <w:pStyle w:val="TableParagraph"/>
              <w:spacing w:line="273" w:lineRule="exact"/>
              <w:ind w:left="155" w:hanging="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14:paraId="15677EF7" w14:textId="77777777" w:rsidR="00752ADB" w:rsidRDefault="002E2392">
            <w:pPr>
              <w:pStyle w:val="TableParagraph"/>
              <w:spacing w:line="270" w:lineRule="atLeast"/>
              <w:ind w:left="249" w:right="127" w:hanging="94"/>
              <w:rPr>
                <w:b/>
                <w:sz w:val="24"/>
              </w:rPr>
            </w:pP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341" w:type="dxa"/>
          </w:tcPr>
          <w:p w14:paraId="3E7E87C6" w14:textId="77777777" w:rsidR="00752ADB" w:rsidRDefault="002E2392">
            <w:pPr>
              <w:pStyle w:val="TableParagraph"/>
              <w:spacing w:line="273" w:lineRule="exact"/>
              <w:ind w:left="570" w:right="5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</w:p>
          <w:p w14:paraId="172B79B2" w14:textId="77777777" w:rsidR="00752ADB" w:rsidRDefault="002E2392">
            <w:pPr>
              <w:pStyle w:val="TableParagraph"/>
              <w:spacing w:line="270" w:lineRule="atLeast"/>
              <w:ind w:left="239" w:right="228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отводимых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4498" w:type="dxa"/>
          </w:tcPr>
          <w:p w14:paraId="79E84F11" w14:textId="77777777" w:rsidR="00752ADB" w:rsidRDefault="002E2392">
            <w:pPr>
              <w:pStyle w:val="TableParagraph"/>
              <w:ind w:left="885" w:right="868" w:firstLine="106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752ADB" w14:paraId="0F73AB90" w14:textId="77777777">
        <w:trPr>
          <w:trHeight w:val="2483"/>
        </w:trPr>
        <w:tc>
          <w:tcPr>
            <w:tcW w:w="1882" w:type="dxa"/>
          </w:tcPr>
          <w:p w14:paraId="69AF7912" w14:textId="77777777" w:rsidR="00752ADB" w:rsidRDefault="002E2392">
            <w:pPr>
              <w:pStyle w:val="TableParagraph"/>
              <w:ind w:left="107" w:right="-29"/>
              <w:rPr>
                <w:sz w:val="24"/>
              </w:rPr>
            </w:pP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парадигмы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3341" w:type="dxa"/>
          </w:tcPr>
          <w:p w14:paraId="0BC484C1" w14:textId="77777777" w:rsidR="00752ADB" w:rsidRDefault="002E2392">
            <w:pPr>
              <w:pStyle w:val="TableParagraph"/>
              <w:tabs>
                <w:tab w:val="left" w:pos="1625"/>
                <w:tab w:val="left" w:pos="2242"/>
                <w:tab w:val="left" w:pos="3119"/>
              </w:tabs>
              <w:ind w:left="107" w:right="95" w:firstLine="360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трансформаций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микроуровне</w:t>
            </w:r>
          </w:p>
          <w:p w14:paraId="0D259218" w14:textId="77777777" w:rsidR="00752ADB" w:rsidRDefault="002E2392">
            <w:pPr>
              <w:pStyle w:val="TableParagraph"/>
              <w:spacing w:line="270" w:lineRule="atLeast"/>
              <w:ind w:left="107" w:right="95" w:firstLine="360"/>
              <w:jc w:val="both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формирования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4498" w:type="dxa"/>
          </w:tcPr>
          <w:p w14:paraId="75625C1C" w14:textId="77777777" w:rsidR="00752ADB" w:rsidRDefault="002E2392">
            <w:pPr>
              <w:pStyle w:val="TableParagraph"/>
              <w:tabs>
                <w:tab w:val="left" w:pos="978"/>
                <w:tab w:val="left" w:pos="2496"/>
                <w:tab w:val="left" w:pos="2834"/>
                <w:tab w:val="left" w:pos="4139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Интернете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5974A39E" w14:textId="77777777" w:rsidR="00752ADB" w:rsidRDefault="002E2392">
            <w:pPr>
              <w:pStyle w:val="TableParagraph"/>
              <w:tabs>
                <w:tab w:val="left" w:pos="1005"/>
                <w:tab w:val="left" w:pos="1315"/>
                <w:tab w:val="left" w:pos="2229"/>
                <w:tab w:val="left" w:pos="3204"/>
                <w:tab w:val="left" w:pos="3541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базами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  <w:p w14:paraId="6AB5D191" w14:textId="77777777" w:rsidR="00752ADB" w:rsidRDefault="002E2392">
            <w:pPr>
              <w:pStyle w:val="TableParagraph"/>
              <w:tabs>
                <w:tab w:val="left" w:pos="2209"/>
                <w:tab w:val="left" w:pos="2727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Подготовка к групповой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Самоподготовка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14:paraId="5C359A77" w14:textId="77777777" w:rsidR="00752ADB" w:rsidRDefault="002E239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</w:tr>
      <w:tr w:rsidR="00752ADB" w14:paraId="38B07D06" w14:textId="77777777">
        <w:trPr>
          <w:trHeight w:val="2208"/>
        </w:trPr>
        <w:tc>
          <w:tcPr>
            <w:tcW w:w="1882" w:type="dxa"/>
          </w:tcPr>
          <w:p w14:paraId="63896F1A" w14:textId="77777777" w:rsidR="00752ADB" w:rsidRDefault="002E2392">
            <w:pPr>
              <w:pStyle w:val="TableParagraph"/>
              <w:ind w:left="107" w:right="59"/>
              <w:rPr>
                <w:sz w:val="24"/>
              </w:rPr>
            </w:pPr>
            <w:r>
              <w:rPr>
                <w:sz w:val="24"/>
              </w:rPr>
              <w:t>Фондирование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  <w:p w14:paraId="2A7836B3" w14:textId="77777777" w:rsidR="00752ADB" w:rsidRDefault="002E2392">
            <w:pPr>
              <w:pStyle w:val="TableParagraph"/>
              <w:ind w:left="107" w:right="450"/>
              <w:rPr>
                <w:sz w:val="24"/>
              </w:rPr>
            </w:pPr>
            <w:r>
              <w:rPr>
                <w:sz w:val="24"/>
              </w:rPr>
              <w:t>Стоимость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3341" w:type="dxa"/>
          </w:tcPr>
          <w:p w14:paraId="60D74D56" w14:textId="77777777" w:rsidR="00752ADB" w:rsidRDefault="002E2392">
            <w:pPr>
              <w:pStyle w:val="TableParagraph"/>
              <w:tabs>
                <w:tab w:val="left" w:pos="1940"/>
              </w:tabs>
              <w:ind w:left="107" w:right="98" w:firstLine="316"/>
              <w:jc w:val="both"/>
              <w:rPr>
                <w:sz w:val="24"/>
              </w:rPr>
            </w:pPr>
            <w:r>
              <w:rPr>
                <w:sz w:val="24"/>
              </w:rPr>
              <w:t>Активы: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asset</w:t>
            </w:r>
            <w:proofErr w:type="spellEnd"/>
            <w:r>
              <w:rPr>
                <w:sz w:val="24"/>
              </w:rPr>
              <w:t>-менеджмента</w:t>
            </w:r>
          </w:p>
          <w:p w14:paraId="3EBED40E" w14:textId="77777777" w:rsidR="00752ADB" w:rsidRDefault="002E2392">
            <w:pPr>
              <w:pStyle w:val="TableParagraph"/>
              <w:ind w:left="424"/>
              <w:jc w:val="both"/>
              <w:rPr>
                <w:sz w:val="24"/>
              </w:rPr>
            </w:pPr>
            <w:r>
              <w:rPr>
                <w:sz w:val="24"/>
              </w:rPr>
              <w:t>Риски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оценки</w:t>
            </w:r>
          </w:p>
        </w:tc>
        <w:tc>
          <w:tcPr>
            <w:tcW w:w="4498" w:type="dxa"/>
          </w:tcPr>
          <w:p w14:paraId="39D9E192" w14:textId="77777777" w:rsidR="00752ADB" w:rsidRDefault="002E2392">
            <w:pPr>
              <w:pStyle w:val="TableParagraph"/>
              <w:tabs>
                <w:tab w:val="left" w:pos="978"/>
                <w:tab w:val="left" w:pos="2496"/>
                <w:tab w:val="left" w:pos="2834"/>
                <w:tab w:val="left" w:pos="4139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Интернете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76AF78A0" w14:textId="77777777" w:rsidR="00752ADB" w:rsidRDefault="002E2392">
            <w:pPr>
              <w:pStyle w:val="TableParagraph"/>
              <w:tabs>
                <w:tab w:val="left" w:pos="1005"/>
                <w:tab w:val="left" w:pos="1314"/>
                <w:tab w:val="left" w:pos="2228"/>
                <w:tab w:val="left" w:pos="3203"/>
                <w:tab w:val="left" w:pos="3536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базами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  <w:p w14:paraId="44B3831E" w14:textId="77777777" w:rsidR="00752ADB" w:rsidRDefault="002E2392">
            <w:pPr>
              <w:pStyle w:val="TableParagraph"/>
              <w:tabs>
                <w:tab w:val="left" w:pos="2209"/>
                <w:tab w:val="left" w:pos="2727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Подготовка к групповой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Самоподготовка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14:paraId="35B9EC71" w14:textId="77777777" w:rsidR="00752ADB" w:rsidRDefault="002E239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</w:tr>
      <w:tr w:rsidR="00752ADB" w14:paraId="1ADBBA17" w14:textId="77777777">
        <w:trPr>
          <w:trHeight w:val="2207"/>
        </w:trPr>
        <w:tc>
          <w:tcPr>
            <w:tcW w:w="1882" w:type="dxa"/>
          </w:tcPr>
          <w:p w14:paraId="65B91E14" w14:textId="77777777" w:rsidR="00752ADB" w:rsidRDefault="002E2392">
            <w:pPr>
              <w:pStyle w:val="TableParagraph"/>
              <w:ind w:left="107" w:right="517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3341" w:type="dxa"/>
          </w:tcPr>
          <w:p w14:paraId="09C3C960" w14:textId="77777777" w:rsidR="00752ADB" w:rsidRDefault="002E2392">
            <w:pPr>
              <w:pStyle w:val="TableParagraph"/>
              <w:tabs>
                <w:tab w:val="left" w:pos="1667"/>
                <w:tab w:val="left" w:pos="2228"/>
              </w:tabs>
              <w:ind w:left="424" w:right="98"/>
              <w:rPr>
                <w:sz w:val="24"/>
              </w:rPr>
            </w:pPr>
            <w:r>
              <w:rPr>
                <w:sz w:val="24"/>
              </w:rPr>
              <w:t>Кругооборот капитала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стратегии</w:t>
            </w:r>
          </w:p>
          <w:p w14:paraId="37110EC3" w14:textId="77777777" w:rsidR="00752ADB" w:rsidRDefault="002E239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ценовой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</w:p>
          <w:p w14:paraId="24703319" w14:textId="77777777" w:rsidR="00752ADB" w:rsidRDefault="002E2392">
            <w:pPr>
              <w:pStyle w:val="TableParagraph"/>
              <w:tabs>
                <w:tab w:val="left" w:pos="2498"/>
              </w:tabs>
              <w:ind w:left="107" w:right="97" w:firstLine="3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revenu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</w:p>
        </w:tc>
        <w:tc>
          <w:tcPr>
            <w:tcW w:w="4498" w:type="dxa"/>
          </w:tcPr>
          <w:p w14:paraId="7F64FAE7" w14:textId="77777777" w:rsidR="00752ADB" w:rsidRDefault="002E2392">
            <w:pPr>
              <w:pStyle w:val="TableParagraph"/>
              <w:tabs>
                <w:tab w:val="left" w:pos="978"/>
                <w:tab w:val="left" w:pos="2496"/>
                <w:tab w:val="left" w:pos="2834"/>
                <w:tab w:val="left" w:pos="4139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Интернете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5FFA724B" w14:textId="77777777" w:rsidR="00752ADB" w:rsidRDefault="002E2392">
            <w:pPr>
              <w:pStyle w:val="TableParagraph"/>
              <w:tabs>
                <w:tab w:val="left" w:pos="1005"/>
                <w:tab w:val="left" w:pos="1315"/>
                <w:tab w:val="left" w:pos="2229"/>
                <w:tab w:val="left" w:pos="3204"/>
                <w:tab w:val="left" w:pos="3538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базами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  <w:p w14:paraId="25FF832F" w14:textId="77777777" w:rsidR="00752ADB" w:rsidRDefault="002E2392">
            <w:pPr>
              <w:pStyle w:val="TableParagraph"/>
              <w:tabs>
                <w:tab w:val="left" w:pos="2209"/>
                <w:tab w:val="left" w:pos="2727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Подготовка к групповой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Самоподготовка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14:paraId="5658770B" w14:textId="77777777" w:rsidR="00752ADB" w:rsidRDefault="002E239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</w:tr>
      <w:tr w:rsidR="00752ADB" w14:paraId="20C6B58C" w14:textId="77777777">
        <w:trPr>
          <w:trHeight w:val="829"/>
        </w:trPr>
        <w:tc>
          <w:tcPr>
            <w:tcW w:w="1882" w:type="dxa"/>
          </w:tcPr>
          <w:p w14:paraId="7A7EB6B4" w14:textId="77777777" w:rsidR="00752ADB" w:rsidRDefault="002E2392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pacing w:val="-1"/>
                <w:sz w:val="24"/>
              </w:rPr>
              <w:t>Стратегические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финансы</w:t>
            </w:r>
          </w:p>
        </w:tc>
        <w:tc>
          <w:tcPr>
            <w:tcW w:w="3341" w:type="dxa"/>
          </w:tcPr>
          <w:p w14:paraId="6A3419FD" w14:textId="77777777" w:rsidR="00752ADB" w:rsidRDefault="002E2392">
            <w:pPr>
              <w:pStyle w:val="TableParagraph"/>
              <w:tabs>
                <w:tab w:val="left" w:pos="1904"/>
              </w:tabs>
              <w:ind w:left="429" w:right="99"/>
              <w:rPr>
                <w:sz w:val="24"/>
              </w:rPr>
            </w:pPr>
            <w:r>
              <w:rPr>
                <w:sz w:val="24"/>
              </w:rPr>
              <w:t>Инвестиционная 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финансового</w:t>
            </w:r>
          </w:p>
          <w:p w14:paraId="6BD5EFD3" w14:textId="77777777" w:rsidR="00752ADB" w:rsidRDefault="002E2392">
            <w:pPr>
              <w:pStyle w:val="TableParagraph"/>
              <w:tabs>
                <w:tab w:val="left" w:pos="3104"/>
              </w:tabs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498" w:type="dxa"/>
          </w:tcPr>
          <w:p w14:paraId="095E6798" w14:textId="77777777" w:rsidR="00752ADB" w:rsidRDefault="002E2392">
            <w:pPr>
              <w:pStyle w:val="TableParagraph"/>
              <w:tabs>
                <w:tab w:val="left" w:pos="979"/>
                <w:tab w:val="left" w:pos="2498"/>
                <w:tab w:val="left" w:pos="2836"/>
                <w:tab w:val="left" w:pos="4140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Интернете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05B8E21A" w14:textId="77777777" w:rsidR="00752ADB" w:rsidRDefault="002E2392">
            <w:pPr>
              <w:pStyle w:val="TableParagraph"/>
              <w:tabs>
                <w:tab w:val="left" w:pos="1005"/>
                <w:tab w:val="left" w:pos="1314"/>
                <w:tab w:val="left" w:pos="2228"/>
                <w:tab w:val="left" w:pos="3203"/>
                <w:tab w:val="left" w:pos="3536"/>
              </w:tabs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базами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научной</w:t>
            </w:r>
          </w:p>
        </w:tc>
      </w:tr>
    </w:tbl>
    <w:p w14:paraId="022F74E2" w14:textId="77777777" w:rsidR="00752ADB" w:rsidRDefault="00752ADB">
      <w:pPr>
        <w:spacing w:line="264" w:lineRule="exact"/>
        <w:rPr>
          <w:sz w:val="24"/>
        </w:rPr>
        <w:sectPr w:rsidR="00752ADB">
          <w:pgSz w:w="11910" w:h="16840"/>
          <w:pgMar w:top="1120" w:right="340" w:bottom="1020" w:left="1020" w:header="0" w:footer="823" w:gutter="0"/>
          <w:cols w:space="720"/>
        </w:sect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3341"/>
        <w:gridCol w:w="4498"/>
      </w:tblGrid>
      <w:tr w:rsidR="00752ADB" w14:paraId="551C8152" w14:textId="77777777">
        <w:trPr>
          <w:trHeight w:val="1382"/>
        </w:trPr>
        <w:tc>
          <w:tcPr>
            <w:tcW w:w="1882" w:type="dxa"/>
          </w:tcPr>
          <w:p w14:paraId="71A3BE57" w14:textId="77777777" w:rsidR="00752ADB" w:rsidRDefault="00752ADB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</w:tcPr>
          <w:p w14:paraId="31CA114F" w14:textId="77777777" w:rsidR="00752ADB" w:rsidRDefault="002E239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прогнозирования</w:t>
            </w:r>
          </w:p>
        </w:tc>
        <w:tc>
          <w:tcPr>
            <w:tcW w:w="4498" w:type="dxa"/>
          </w:tcPr>
          <w:p w14:paraId="3006DE4A" w14:textId="77777777" w:rsidR="00752ADB" w:rsidRDefault="002E2392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литературой</w:t>
            </w:r>
          </w:p>
          <w:p w14:paraId="128A8784" w14:textId="77777777" w:rsidR="00752ADB" w:rsidRDefault="002E2392">
            <w:pPr>
              <w:pStyle w:val="TableParagraph"/>
              <w:tabs>
                <w:tab w:val="left" w:pos="2209"/>
                <w:tab w:val="left" w:pos="2727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Подготовка к групповой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Самоподготовка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14:paraId="677D8321" w14:textId="77777777" w:rsidR="00752ADB" w:rsidRDefault="002E239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</w:tr>
      <w:tr w:rsidR="00752ADB" w14:paraId="2BAD2379" w14:textId="77777777">
        <w:trPr>
          <w:trHeight w:val="2207"/>
        </w:trPr>
        <w:tc>
          <w:tcPr>
            <w:tcW w:w="1882" w:type="dxa"/>
          </w:tcPr>
          <w:p w14:paraId="419A1C0D" w14:textId="77777777" w:rsidR="00752ADB" w:rsidRDefault="002E2392">
            <w:pPr>
              <w:pStyle w:val="TableParagraph"/>
              <w:ind w:left="107" w:right="509"/>
              <w:jc w:val="both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архитектура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  <w:tc>
          <w:tcPr>
            <w:tcW w:w="3341" w:type="dxa"/>
          </w:tcPr>
          <w:p w14:paraId="503302D4" w14:textId="77777777" w:rsidR="00752ADB" w:rsidRDefault="002E2392">
            <w:pPr>
              <w:pStyle w:val="TableParagraph"/>
              <w:tabs>
                <w:tab w:val="left" w:pos="1977"/>
              </w:tabs>
              <w:ind w:left="107" w:right="98" w:firstLine="321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архитектура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</w:p>
          <w:p w14:paraId="50004C44" w14:textId="77777777" w:rsidR="00752ADB" w:rsidRDefault="002E2392">
            <w:pPr>
              <w:pStyle w:val="TableParagraph"/>
              <w:ind w:left="107" w:right="96" w:firstLine="321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эффект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транснационализации</w:t>
            </w:r>
          </w:p>
        </w:tc>
        <w:tc>
          <w:tcPr>
            <w:tcW w:w="4498" w:type="dxa"/>
          </w:tcPr>
          <w:p w14:paraId="367AB0F5" w14:textId="77777777" w:rsidR="00752ADB" w:rsidRDefault="002E2392">
            <w:pPr>
              <w:pStyle w:val="TableParagraph"/>
              <w:tabs>
                <w:tab w:val="left" w:pos="978"/>
                <w:tab w:val="left" w:pos="2496"/>
                <w:tab w:val="left" w:pos="2834"/>
                <w:tab w:val="left" w:pos="4139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Интернете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1BE38232" w14:textId="77777777" w:rsidR="00752ADB" w:rsidRDefault="002E2392">
            <w:pPr>
              <w:pStyle w:val="TableParagraph"/>
              <w:tabs>
                <w:tab w:val="left" w:pos="1005"/>
                <w:tab w:val="left" w:pos="1314"/>
                <w:tab w:val="left" w:pos="2228"/>
                <w:tab w:val="left" w:pos="3203"/>
                <w:tab w:val="left" w:pos="3536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базами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  <w:p w14:paraId="02066DD1" w14:textId="77777777" w:rsidR="00752ADB" w:rsidRDefault="002E2392">
            <w:pPr>
              <w:pStyle w:val="TableParagraph"/>
              <w:tabs>
                <w:tab w:val="left" w:pos="2209"/>
                <w:tab w:val="left" w:pos="2727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Подготовка к групповой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Самоподготовка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14:paraId="4BAFA080" w14:textId="77777777" w:rsidR="00752ADB" w:rsidRDefault="002E239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</w:tr>
    </w:tbl>
    <w:p w14:paraId="2C36A2B0" w14:textId="77777777" w:rsidR="00752ADB" w:rsidRDefault="00752ADB">
      <w:pPr>
        <w:pStyle w:val="a3"/>
        <w:spacing w:before="7"/>
        <w:ind w:left="0" w:firstLine="0"/>
        <w:rPr>
          <w:b/>
          <w:sz w:val="19"/>
        </w:rPr>
      </w:pPr>
    </w:p>
    <w:p w14:paraId="470C0996" w14:textId="77777777" w:rsidR="00752ADB" w:rsidRDefault="002E2392">
      <w:pPr>
        <w:pStyle w:val="1"/>
        <w:numPr>
          <w:ilvl w:val="1"/>
          <w:numId w:val="29"/>
        </w:numPr>
        <w:tabs>
          <w:tab w:val="left" w:pos="1926"/>
        </w:tabs>
        <w:spacing w:before="89" w:line="360" w:lineRule="auto"/>
        <w:ind w:left="682" w:right="510" w:firstLine="707"/>
      </w:pPr>
      <w:bookmarkStart w:id="10" w:name="_bookmark10"/>
      <w:bookmarkEnd w:id="10"/>
      <w:r>
        <w:t>Перечень</w:t>
      </w:r>
      <w:r>
        <w:rPr>
          <w:spacing w:val="40"/>
        </w:rPr>
        <w:t xml:space="preserve"> </w:t>
      </w:r>
      <w:r>
        <w:t>вопросов,</w:t>
      </w:r>
      <w:r>
        <w:rPr>
          <w:spacing w:val="40"/>
        </w:rPr>
        <w:t xml:space="preserve"> </w:t>
      </w:r>
      <w:r>
        <w:t>заданий,</w:t>
      </w:r>
      <w:r>
        <w:rPr>
          <w:spacing w:val="41"/>
        </w:rPr>
        <w:t xml:space="preserve"> </w:t>
      </w:r>
      <w:r>
        <w:t>тем</w:t>
      </w:r>
      <w:r>
        <w:rPr>
          <w:spacing w:val="42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подготовки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14:paraId="33D89C8E" w14:textId="77777777" w:rsidR="00752ADB" w:rsidRDefault="002E2392">
      <w:pPr>
        <w:spacing w:line="321" w:lineRule="exact"/>
        <w:ind w:left="1390"/>
        <w:rPr>
          <w:b/>
          <w:sz w:val="28"/>
        </w:rPr>
      </w:pPr>
      <w:r>
        <w:rPr>
          <w:b/>
          <w:sz w:val="28"/>
        </w:rPr>
        <w:t>Темы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эссе:</w:t>
      </w:r>
    </w:p>
    <w:p w14:paraId="17FABDFE" w14:textId="77777777" w:rsidR="00752ADB" w:rsidRDefault="002E2392">
      <w:pPr>
        <w:pStyle w:val="a4"/>
        <w:numPr>
          <w:ilvl w:val="0"/>
          <w:numId w:val="28"/>
        </w:numPr>
        <w:tabs>
          <w:tab w:val="left" w:pos="1676"/>
          <w:tab w:val="left" w:pos="3684"/>
          <w:tab w:val="left" w:pos="4053"/>
          <w:tab w:val="left" w:pos="4565"/>
          <w:tab w:val="left" w:pos="6634"/>
          <w:tab w:val="left" w:pos="6989"/>
          <w:tab w:val="left" w:pos="8306"/>
        </w:tabs>
        <w:spacing w:before="158" w:line="360" w:lineRule="auto"/>
        <w:ind w:right="512" w:firstLine="707"/>
        <w:rPr>
          <w:sz w:val="28"/>
        </w:rPr>
      </w:pPr>
      <w:r>
        <w:rPr>
          <w:sz w:val="28"/>
        </w:rPr>
        <w:t>Бизнес-модели</w:t>
      </w:r>
      <w:r>
        <w:rPr>
          <w:sz w:val="28"/>
        </w:rPr>
        <w:tab/>
        <w:t>и</w:t>
      </w:r>
      <w:r>
        <w:rPr>
          <w:sz w:val="28"/>
        </w:rPr>
        <w:tab/>
        <w:t>их</w:t>
      </w:r>
      <w:r>
        <w:rPr>
          <w:sz w:val="28"/>
        </w:rPr>
        <w:tab/>
        <w:t>трансформация</w:t>
      </w:r>
      <w:r>
        <w:rPr>
          <w:sz w:val="28"/>
        </w:rPr>
        <w:tab/>
        <w:t>в</w:t>
      </w:r>
      <w:r>
        <w:rPr>
          <w:sz w:val="28"/>
        </w:rPr>
        <w:tab/>
        <w:t>условиях</w:t>
      </w:r>
      <w:r>
        <w:rPr>
          <w:sz w:val="28"/>
        </w:rPr>
        <w:tab/>
      </w:r>
      <w:r>
        <w:rPr>
          <w:spacing w:val="-1"/>
          <w:sz w:val="28"/>
        </w:rPr>
        <w:t>цифровизации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экономики</w:t>
      </w:r>
    </w:p>
    <w:p w14:paraId="09577AEA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21" w:lineRule="exact"/>
        <w:ind w:left="1814" w:hanging="425"/>
        <w:rPr>
          <w:sz w:val="28"/>
        </w:rPr>
      </w:pP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ФинТех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-2"/>
          <w:sz w:val="28"/>
        </w:rPr>
        <w:t xml:space="preserve"> </w:t>
      </w:r>
      <w:r>
        <w:rPr>
          <w:sz w:val="28"/>
        </w:rPr>
        <w:t>рынке</w:t>
      </w:r>
    </w:p>
    <w:p w14:paraId="7C131AFA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  <w:tab w:val="left" w:pos="3020"/>
          <w:tab w:val="left" w:pos="3422"/>
          <w:tab w:val="left" w:pos="4051"/>
          <w:tab w:val="left" w:pos="5741"/>
          <w:tab w:val="left" w:pos="6122"/>
          <w:tab w:val="left" w:pos="7667"/>
          <w:tab w:val="left" w:pos="9117"/>
        </w:tabs>
        <w:spacing w:before="160" w:line="362" w:lineRule="auto"/>
        <w:ind w:right="514" w:firstLine="707"/>
        <w:rPr>
          <w:sz w:val="28"/>
        </w:rPr>
      </w:pPr>
      <w:proofErr w:type="spellStart"/>
      <w:r>
        <w:rPr>
          <w:sz w:val="28"/>
        </w:rPr>
        <w:t>ФинТех</w:t>
      </w:r>
      <w:proofErr w:type="spellEnd"/>
      <w:r>
        <w:rPr>
          <w:sz w:val="28"/>
        </w:rPr>
        <w:tab/>
        <w:t>и</w:t>
      </w:r>
      <w:r>
        <w:rPr>
          <w:sz w:val="28"/>
        </w:rPr>
        <w:tab/>
        <w:t>его</w:t>
      </w:r>
      <w:r>
        <w:rPr>
          <w:sz w:val="28"/>
        </w:rPr>
        <w:tab/>
        <w:t>применение</w:t>
      </w:r>
      <w:r>
        <w:rPr>
          <w:sz w:val="28"/>
        </w:rPr>
        <w:tab/>
        <w:t>в</w:t>
      </w:r>
      <w:r>
        <w:rPr>
          <w:sz w:val="28"/>
        </w:rPr>
        <w:tab/>
        <w:t>компаниях</w:t>
      </w:r>
      <w:r>
        <w:rPr>
          <w:sz w:val="28"/>
        </w:rPr>
        <w:tab/>
        <w:t>реального</w:t>
      </w:r>
      <w:r>
        <w:rPr>
          <w:sz w:val="28"/>
        </w:rPr>
        <w:tab/>
      </w:r>
      <w:r>
        <w:rPr>
          <w:spacing w:val="-1"/>
          <w:sz w:val="28"/>
        </w:rPr>
        <w:t>сектора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экономики</w:t>
      </w:r>
    </w:p>
    <w:p w14:paraId="03FEDCF7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60" w:lineRule="auto"/>
        <w:ind w:right="507" w:firstLine="707"/>
        <w:rPr>
          <w:sz w:val="28"/>
        </w:rPr>
      </w:pPr>
      <w:r>
        <w:rPr>
          <w:sz w:val="28"/>
        </w:rPr>
        <w:t>Смена</w:t>
      </w:r>
      <w:r>
        <w:rPr>
          <w:spacing w:val="7"/>
          <w:sz w:val="28"/>
        </w:rPr>
        <w:t xml:space="preserve"> </w:t>
      </w:r>
      <w:r>
        <w:rPr>
          <w:sz w:val="28"/>
        </w:rPr>
        <w:t>парадигмы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8"/>
          <w:sz w:val="28"/>
        </w:rPr>
        <w:t xml:space="preserve"> </w:t>
      </w:r>
      <w:r>
        <w:rPr>
          <w:sz w:val="28"/>
        </w:rPr>
        <w:t>курсах:</w:t>
      </w:r>
      <w:r>
        <w:rPr>
          <w:spacing w:val="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рубежом</w:t>
      </w:r>
    </w:p>
    <w:p w14:paraId="636F91D2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62" w:lineRule="auto"/>
        <w:ind w:right="511" w:firstLine="707"/>
        <w:rPr>
          <w:sz w:val="28"/>
        </w:rPr>
      </w:pPr>
      <w:r>
        <w:rPr>
          <w:sz w:val="28"/>
        </w:rPr>
        <w:t>Рынок</w:t>
      </w:r>
      <w:r>
        <w:rPr>
          <w:spacing w:val="38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3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38"/>
          <w:sz w:val="28"/>
        </w:rPr>
        <w:t xml:space="preserve"> </w:t>
      </w:r>
      <w:r>
        <w:rPr>
          <w:sz w:val="28"/>
        </w:rPr>
        <w:t>как</w:t>
      </w:r>
      <w:r>
        <w:rPr>
          <w:spacing w:val="38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37"/>
          <w:sz w:val="28"/>
        </w:rPr>
        <w:t xml:space="preserve"> </w:t>
      </w:r>
      <w:proofErr w:type="spellStart"/>
      <w:r>
        <w:rPr>
          <w:sz w:val="28"/>
        </w:rPr>
        <w:t>финансизации</w:t>
      </w:r>
      <w:proofErr w:type="spellEnd"/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</w:t>
      </w:r>
    </w:p>
    <w:p w14:paraId="4A3A17EE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60" w:lineRule="auto"/>
        <w:ind w:right="511" w:firstLine="707"/>
        <w:rPr>
          <w:sz w:val="28"/>
        </w:rPr>
      </w:pPr>
      <w:r>
        <w:rPr>
          <w:sz w:val="28"/>
        </w:rPr>
        <w:t>«Бархатная</w:t>
      </w:r>
      <w:r>
        <w:rPr>
          <w:spacing w:val="33"/>
          <w:sz w:val="28"/>
        </w:rPr>
        <w:t xml:space="preserve"> </w:t>
      </w:r>
      <w:r>
        <w:rPr>
          <w:sz w:val="28"/>
        </w:rPr>
        <w:t>революция»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32"/>
          <w:sz w:val="28"/>
        </w:rPr>
        <w:t xml:space="preserve"> </w:t>
      </w:r>
      <w:proofErr w:type="spellStart"/>
      <w:r>
        <w:rPr>
          <w:sz w:val="28"/>
        </w:rPr>
        <w:t>репортинге</w:t>
      </w:r>
      <w:proofErr w:type="spellEnd"/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формы</w:t>
      </w:r>
      <w:r>
        <w:rPr>
          <w:spacing w:val="33"/>
          <w:sz w:val="28"/>
        </w:rPr>
        <w:t xml:space="preserve"> </w:t>
      </w:r>
      <w:r>
        <w:rPr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проявления</w:t>
      </w:r>
    </w:p>
    <w:p w14:paraId="31B4DBDB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62" w:lineRule="auto"/>
        <w:ind w:right="506" w:firstLine="707"/>
        <w:rPr>
          <w:sz w:val="28"/>
        </w:rPr>
      </w:pPr>
      <w:r>
        <w:rPr>
          <w:sz w:val="28"/>
        </w:rPr>
        <w:t>«Война</w:t>
      </w:r>
      <w:r>
        <w:rPr>
          <w:spacing w:val="23"/>
          <w:sz w:val="28"/>
        </w:rPr>
        <w:t xml:space="preserve"> </w:t>
      </w:r>
      <w:r>
        <w:rPr>
          <w:sz w:val="28"/>
        </w:rPr>
        <w:t>метрик»</w:t>
      </w:r>
      <w:r>
        <w:rPr>
          <w:spacing w:val="25"/>
          <w:sz w:val="28"/>
        </w:rPr>
        <w:t xml:space="preserve"> </w:t>
      </w:r>
      <w:r>
        <w:rPr>
          <w:sz w:val="28"/>
        </w:rPr>
        <w:t>(«</w:t>
      </w:r>
      <w:proofErr w:type="spellStart"/>
      <w:r>
        <w:rPr>
          <w:sz w:val="28"/>
        </w:rPr>
        <w:t>Metricwars</w:t>
      </w:r>
      <w:proofErr w:type="spellEnd"/>
      <w:r>
        <w:rPr>
          <w:sz w:val="28"/>
        </w:rPr>
        <w:t>»</w:t>
      </w:r>
      <w:r>
        <w:rPr>
          <w:spacing w:val="25"/>
          <w:sz w:val="28"/>
        </w:rPr>
        <w:t xml:space="preserve"> </w:t>
      </w:r>
      <w:r>
        <w:rPr>
          <w:sz w:val="28"/>
        </w:rPr>
        <w:t>-</w:t>
      </w:r>
      <w:r>
        <w:rPr>
          <w:spacing w:val="25"/>
          <w:sz w:val="28"/>
        </w:rPr>
        <w:t xml:space="preserve"> </w:t>
      </w:r>
      <w:proofErr w:type="spellStart"/>
      <w:r>
        <w:rPr>
          <w:sz w:val="28"/>
        </w:rPr>
        <w:t>Myers</w:t>
      </w:r>
      <w:proofErr w:type="spellEnd"/>
      <w:r>
        <w:rPr>
          <w:sz w:val="28"/>
        </w:rPr>
        <w:t>,</w:t>
      </w:r>
      <w:r>
        <w:rPr>
          <w:spacing w:val="24"/>
          <w:sz w:val="28"/>
        </w:rPr>
        <w:t xml:space="preserve"> </w:t>
      </w:r>
      <w:r>
        <w:rPr>
          <w:sz w:val="28"/>
        </w:rPr>
        <w:t>1996)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ее</w:t>
      </w:r>
      <w:r>
        <w:rPr>
          <w:spacing w:val="22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25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аналитики</w:t>
      </w:r>
    </w:p>
    <w:p w14:paraId="02632499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60" w:lineRule="auto"/>
        <w:ind w:right="505" w:firstLine="707"/>
        <w:rPr>
          <w:sz w:val="28"/>
        </w:rPr>
      </w:pPr>
      <w:r>
        <w:rPr>
          <w:sz w:val="28"/>
        </w:rPr>
        <w:t>Концепция</w:t>
      </w:r>
      <w:r>
        <w:rPr>
          <w:spacing w:val="39"/>
          <w:sz w:val="28"/>
        </w:rPr>
        <w:t xml:space="preserve"> </w:t>
      </w:r>
      <w:r>
        <w:rPr>
          <w:sz w:val="28"/>
        </w:rPr>
        <w:t>интегрированного</w:t>
      </w:r>
      <w:r>
        <w:rPr>
          <w:spacing w:val="39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38"/>
          <w:sz w:val="28"/>
        </w:rPr>
        <w:t xml:space="preserve"> </w:t>
      </w:r>
      <w:r>
        <w:rPr>
          <w:sz w:val="28"/>
        </w:rPr>
        <w:t>(G4)</w:t>
      </w:r>
      <w:r>
        <w:rPr>
          <w:spacing w:val="39"/>
          <w:sz w:val="28"/>
        </w:rPr>
        <w:t xml:space="preserve"> </w:t>
      </w:r>
      <w:r>
        <w:rPr>
          <w:sz w:val="28"/>
        </w:rPr>
        <w:t>как</w:t>
      </w:r>
      <w:r>
        <w:rPr>
          <w:spacing w:val="39"/>
          <w:sz w:val="28"/>
        </w:rPr>
        <w:t xml:space="preserve"> </w:t>
      </w:r>
      <w:r>
        <w:rPr>
          <w:sz w:val="28"/>
        </w:rPr>
        <w:t>новая</w:t>
      </w:r>
      <w:r>
        <w:rPr>
          <w:spacing w:val="36"/>
          <w:sz w:val="28"/>
        </w:rPr>
        <w:t xml:space="preserve"> </w:t>
      </w:r>
      <w:r>
        <w:rPr>
          <w:sz w:val="28"/>
        </w:rPr>
        <w:t>парадигма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репортинга</w:t>
      </w:r>
      <w:proofErr w:type="spellEnd"/>
    </w:p>
    <w:p w14:paraId="307FB25D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60" w:lineRule="auto"/>
        <w:ind w:right="506" w:firstLine="707"/>
        <w:rPr>
          <w:sz w:val="28"/>
        </w:rPr>
      </w:pPr>
      <w:r>
        <w:rPr>
          <w:sz w:val="28"/>
        </w:rPr>
        <w:t>Современные</w:t>
      </w:r>
      <w:r>
        <w:rPr>
          <w:spacing w:val="8"/>
          <w:sz w:val="28"/>
        </w:rPr>
        <w:t xml:space="preserve"> </w:t>
      </w:r>
      <w:r>
        <w:rPr>
          <w:sz w:val="28"/>
        </w:rPr>
        <w:t>индикаторы</w:t>
      </w:r>
      <w:r>
        <w:rPr>
          <w:spacing w:val="1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0"/>
          <w:sz w:val="28"/>
        </w:rPr>
        <w:t xml:space="preserve"> </w:t>
      </w:r>
      <w:r>
        <w:rPr>
          <w:sz w:val="28"/>
        </w:rPr>
        <w:t>стратегической</w:t>
      </w:r>
      <w:r>
        <w:rPr>
          <w:spacing w:val="9"/>
          <w:sz w:val="28"/>
        </w:rPr>
        <w:t xml:space="preserve"> </w:t>
      </w:r>
      <w:r>
        <w:rPr>
          <w:sz w:val="28"/>
        </w:rPr>
        <w:t>результативности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корпоративного менеджмента</w:t>
      </w:r>
    </w:p>
    <w:p w14:paraId="2DEA56C8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  <w:tab w:val="left" w:pos="3932"/>
          <w:tab w:val="left" w:pos="4414"/>
          <w:tab w:val="left" w:pos="6474"/>
          <w:tab w:val="left" w:pos="8530"/>
        </w:tabs>
        <w:spacing w:line="360" w:lineRule="auto"/>
        <w:ind w:right="505" w:firstLine="707"/>
        <w:rPr>
          <w:sz w:val="28"/>
        </w:rPr>
      </w:pPr>
      <w:r>
        <w:rPr>
          <w:sz w:val="28"/>
        </w:rPr>
        <w:t>Фондирование</w:t>
      </w:r>
      <w:r>
        <w:rPr>
          <w:sz w:val="28"/>
        </w:rPr>
        <w:tab/>
        <w:t>в</w:t>
      </w:r>
      <w:r>
        <w:rPr>
          <w:sz w:val="28"/>
        </w:rPr>
        <w:tab/>
        <w:t>коммерческих</w:t>
      </w:r>
      <w:r>
        <w:rPr>
          <w:sz w:val="28"/>
        </w:rPr>
        <w:tab/>
        <w:t>организациях:</w:t>
      </w:r>
      <w:r>
        <w:rPr>
          <w:sz w:val="28"/>
        </w:rPr>
        <w:tab/>
      </w:r>
      <w:r>
        <w:rPr>
          <w:spacing w:val="-1"/>
          <w:sz w:val="28"/>
        </w:rPr>
        <w:t>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долгосрочного (для</w:t>
      </w:r>
      <w:r>
        <w:rPr>
          <w:spacing w:val="-4"/>
          <w:sz w:val="28"/>
        </w:rPr>
        <w:t xml:space="preserve"> </w:t>
      </w:r>
      <w:r>
        <w:rPr>
          <w:sz w:val="28"/>
        </w:rPr>
        <w:t>целей</w:t>
      </w:r>
      <w:r>
        <w:rPr>
          <w:spacing w:val="-3"/>
          <w:sz w:val="28"/>
        </w:rPr>
        <w:t xml:space="preserve"> </w:t>
      </w:r>
      <w:r>
        <w:rPr>
          <w:sz w:val="28"/>
        </w:rPr>
        <w:t>инвестирования)</w:t>
      </w:r>
      <w:r>
        <w:rPr>
          <w:spacing w:val="-1"/>
          <w:sz w:val="28"/>
        </w:rPr>
        <w:t xml:space="preserve"> </w:t>
      </w:r>
      <w:r>
        <w:rPr>
          <w:sz w:val="28"/>
        </w:rPr>
        <w:t>фондирования</w:t>
      </w:r>
    </w:p>
    <w:p w14:paraId="120FFB98" w14:textId="77777777" w:rsidR="00752ADB" w:rsidRDefault="00752ADB">
      <w:pPr>
        <w:spacing w:line="360" w:lineRule="auto"/>
        <w:rPr>
          <w:sz w:val="28"/>
        </w:rPr>
        <w:sectPr w:rsidR="00752ADB">
          <w:pgSz w:w="11910" w:h="16840"/>
          <w:pgMar w:top="1120" w:right="340" w:bottom="1020" w:left="1020" w:header="0" w:footer="823" w:gutter="0"/>
          <w:cols w:space="720"/>
        </w:sectPr>
      </w:pPr>
    </w:p>
    <w:p w14:paraId="0A33ADE5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  <w:tab w:val="left" w:pos="3932"/>
          <w:tab w:val="left" w:pos="4414"/>
          <w:tab w:val="left" w:pos="6474"/>
          <w:tab w:val="left" w:pos="8530"/>
        </w:tabs>
        <w:spacing w:before="67" w:line="362" w:lineRule="auto"/>
        <w:ind w:right="505" w:firstLine="707"/>
        <w:rPr>
          <w:sz w:val="28"/>
        </w:rPr>
      </w:pPr>
      <w:r>
        <w:rPr>
          <w:sz w:val="28"/>
        </w:rPr>
        <w:lastRenderedPageBreak/>
        <w:t>Фондирование</w:t>
      </w:r>
      <w:r>
        <w:rPr>
          <w:sz w:val="28"/>
        </w:rPr>
        <w:tab/>
        <w:t>в</w:t>
      </w:r>
      <w:r>
        <w:rPr>
          <w:sz w:val="28"/>
        </w:rPr>
        <w:tab/>
        <w:t>коммерческих</w:t>
      </w:r>
      <w:r>
        <w:rPr>
          <w:sz w:val="28"/>
        </w:rPr>
        <w:tab/>
        <w:t>организациях:</w:t>
      </w:r>
      <w:r>
        <w:rPr>
          <w:sz w:val="28"/>
        </w:rPr>
        <w:tab/>
      </w:r>
      <w:r>
        <w:rPr>
          <w:spacing w:val="-1"/>
          <w:sz w:val="28"/>
        </w:rPr>
        <w:t>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краткосрочного (для</w:t>
      </w:r>
      <w:r>
        <w:rPr>
          <w:spacing w:val="-1"/>
          <w:sz w:val="28"/>
        </w:rPr>
        <w:t xml:space="preserve"> </w:t>
      </w:r>
      <w:r>
        <w:rPr>
          <w:sz w:val="28"/>
        </w:rPr>
        <w:t>нужд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воспроизводства)</w:t>
      </w:r>
      <w:r>
        <w:rPr>
          <w:spacing w:val="-2"/>
          <w:sz w:val="28"/>
        </w:rPr>
        <w:t xml:space="preserve"> </w:t>
      </w:r>
      <w:r>
        <w:rPr>
          <w:sz w:val="28"/>
        </w:rPr>
        <w:t>фондирования</w:t>
      </w:r>
    </w:p>
    <w:p w14:paraId="7BA2DC17" w14:textId="77777777" w:rsidR="00752ADB" w:rsidRDefault="002E2392">
      <w:pPr>
        <w:pStyle w:val="a4"/>
        <w:numPr>
          <w:ilvl w:val="0"/>
          <w:numId w:val="28"/>
        </w:numPr>
        <w:tabs>
          <w:tab w:val="left" w:pos="2097"/>
          <w:tab w:val="left" w:pos="2098"/>
          <w:tab w:val="left" w:pos="4045"/>
          <w:tab w:val="left" w:pos="6175"/>
          <w:tab w:val="left" w:pos="6705"/>
          <w:tab w:val="left" w:pos="8460"/>
        </w:tabs>
        <w:spacing w:line="360" w:lineRule="auto"/>
        <w:ind w:right="509" w:firstLine="707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формирования</w:t>
      </w:r>
      <w:r>
        <w:rPr>
          <w:sz w:val="28"/>
        </w:rPr>
        <w:tab/>
        <w:t>и</w:t>
      </w:r>
      <w:r>
        <w:rPr>
          <w:sz w:val="28"/>
        </w:rPr>
        <w:tab/>
        <w:t>управления</w:t>
      </w:r>
      <w:r>
        <w:rPr>
          <w:sz w:val="28"/>
        </w:rPr>
        <w:tab/>
      </w:r>
      <w:r>
        <w:rPr>
          <w:spacing w:val="-1"/>
          <w:sz w:val="28"/>
        </w:rPr>
        <w:t>собственным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капиталом:</w:t>
      </w:r>
      <w:r>
        <w:rPr>
          <w:spacing w:val="-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самофинансирования</w:t>
      </w:r>
    </w:p>
    <w:p w14:paraId="31E25D83" w14:textId="77777777" w:rsidR="00752ADB" w:rsidRDefault="002E2392">
      <w:pPr>
        <w:pStyle w:val="a4"/>
        <w:numPr>
          <w:ilvl w:val="0"/>
          <w:numId w:val="28"/>
        </w:numPr>
        <w:tabs>
          <w:tab w:val="left" w:pos="2097"/>
          <w:tab w:val="left" w:pos="2098"/>
        </w:tabs>
        <w:spacing w:line="362" w:lineRule="auto"/>
        <w:ind w:right="505" w:firstLine="707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заемным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капиталом:</w:t>
      </w:r>
      <w:r>
        <w:rPr>
          <w:spacing w:val="-68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1"/>
          <w:sz w:val="28"/>
        </w:rPr>
        <w:t xml:space="preserve"> </w:t>
      </w:r>
      <w:r>
        <w:rPr>
          <w:sz w:val="28"/>
        </w:rPr>
        <w:t>заимствований</w:t>
      </w:r>
    </w:p>
    <w:p w14:paraId="542A2781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17" w:lineRule="exact"/>
        <w:ind w:left="1814" w:hanging="425"/>
        <w:rPr>
          <w:sz w:val="28"/>
        </w:rPr>
      </w:pPr>
      <w:r>
        <w:rPr>
          <w:sz w:val="28"/>
        </w:rPr>
        <w:t>Нематериальные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активы: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</w:p>
    <w:p w14:paraId="703A738D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before="155" w:line="360" w:lineRule="auto"/>
        <w:ind w:right="511" w:firstLine="707"/>
        <w:rPr>
          <w:sz w:val="28"/>
        </w:rPr>
      </w:pPr>
      <w:r>
        <w:rPr>
          <w:sz w:val="28"/>
        </w:rPr>
        <w:t>Бренд-активы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их</w:t>
      </w:r>
      <w:r>
        <w:rPr>
          <w:spacing w:val="29"/>
          <w:sz w:val="28"/>
        </w:rPr>
        <w:t xml:space="preserve"> </w:t>
      </w:r>
      <w:r>
        <w:rPr>
          <w:sz w:val="28"/>
        </w:rPr>
        <w:t>место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30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29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компаний</w:t>
      </w:r>
    </w:p>
    <w:p w14:paraId="0D6FD373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before="2"/>
        <w:ind w:left="1814" w:hanging="425"/>
        <w:rPr>
          <w:sz w:val="28"/>
        </w:rPr>
      </w:pP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запасами</w:t>
      </w:r>
    </w:p>
    <w:p w14:paraId="160F938F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before="160" w:line="360" w:lineRule="auto"/>
        <w:ind w:right="507" w:firstLine="707"/>
        <w:rPr>
          <w:sz w:val="28"/>
        </w:rPr>
      </w:pPr>
      <w:r>
        <w:rPr>
          <w:sz w:val="28"/>
        </w:rPr>
        <w:t>Современные</w:t>
      </w:r>
      <w:r>
        <w:rPr>
          <w:spacing w:val="45"/>
          <w:sz w:val="28"/>
        </w:rPr>
        <w:t xml:space="preserve"> </w:t>
      </w:r>
      <w:r>
        <w:rPr>
          <w:sz w:val="28"/>
        </w:rPr>
        <w:t>корпоративные</w:t>
      </w:r>
      <w:r>
        <w:rPr>
          <w:spacing w:val="46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4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45"/>
          <w:sz w:val="28"/>
        </w:rPr>
        <w:t xml:space="preserve"> </w:t>
      </w:r>
      <w:r>
        <w:rPr>
          <w:sz w:val="28"/>
        </w:rPr>
        <w:t>дебиторской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задолженностью</w:t>
      </w:r>
    </w:p>
    <w:p w14:paraId="6E9C91F0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2" w:lineRule="auto"/>
        <w:ind w:right="511" w:firstLine="707"/>
        <w:rPr>
          <w:sz w:val="28"/>
        </w:rPr>
      </w:pPr>
      <w:r>
        <w:rPr>
          <w:sz w:val="28"/>
        </w:rPr>
        <w:t>Современные</w:t>
      </w:r>
      <w:r>
        <w:rPr>
          <w:spacing w:val="5"/>
          <w:sz w:val="28"/>
        </w:rPr>
        <w:t xml:space="preserve"> </w:t>
      </w:r>
      <w:r>
        <w:rPr>
          <w:sz w:val="28"/>
        </w:rPr>
        <w:t>корпоративные</w:t>
      </w:r>
      <w:r>
        <w:rPr>
          <w:spacing w:val="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1"/>
          <w:sz w:val="28"/>
        </w:rPr>
        <w:t xml:space="preserve"> </w:t>
      </w:r>
      <w:r>
        <w:rPr>
          <w:sz w:val="28"/>
        </w:rPr>
        <w:t>(денежным потоком)</w:t>
      </w:r>
    </w:p>
    <w:p w14:paraId="07979ED9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0" w:lineRule="auto"/>
        <w:ind w:right="511" w:firstLine="707"/>
        <w:rPr>
          <w:sz w:val="28"/>
        </w:rPr>
      </w:pP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</w:t>
      </w:r>
    </w:p>
    <w:p w14:paraId="5EB5ABA5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0" w:lineRule="auto"/>
        <w:ind w:right="509" w:firstLine="707"/>
        <w:rPr>
          <w:sz w:val="28"/>
        </w:rPr>
      </w:pPr>
      <w:r>
        <w:rPr>
          <w:sz w:val="28"/>
        </w:rPr>
        <w:t>Дискуссии</w:t>
      </w:r>
      <w:r>
        <w:rPr>
          <w:spacing w:val="22"/>
          <w:sz w:val="28"/>
        </w:rPr>
        <w:t xml:space="preserve"> </w:t>
      </w:r>
      <w:r>
        <w:rPr>
          <w:sz w:val="28"/>
        </w:rPr>
        <w:t>о</w:t>
      </w:r>
      <w:r>
        <w:rPr>
          <w:spacing w:val="25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25"/>
          <w:sz w:val="28"/>
        </w:rPr>
        <w:t xml:space="preserve"> </w:t>
      </w:r>
      <w:r>
        <w:rPr>
          <w:sz w:val="28"/>
        </w:rPr>
        <w:t>капитала,</w:t>
      </w:r>
      <w:r>
        <w:rPr>
          <w:spacing w:val="24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целесообразности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структурой капитала</w:t>
      </w:r>
    </w:p>
    <w:p w14:paraId="7A86B759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0" w:lineRule="auto"/>
        <w:ind w:right="503" w:firstLine="707"/>
        <w:rPr>
          <w:sz w:val="28"/>
        </w:rPr>
      </w:pPr>
      <w:r>
        <w:rPr>
          <w:sz w:val="28"/>
        </w:rPr>
        <w:t>Трактовки</w:t>
      </w:r>
      <w:r>
        <w:rPr>
          <w:spacing w:val="23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23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23"/>
          <w:sz w:val="28"/>
        </w:rPr>
        <w:t xml:space="preserve"> </w:t>
      </w:r>
      <w:r>
        <w:rPr>
          <w:sz w:val="28"/>
        </w:rPr>
        <w:t>школах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24"/>
          <w:sz w:val="28"/>
        </w:rPr>
        <w:t xml:space="preserve"> </w:t>
      </w:r>
      <w:r>
        <w:rPr>
          <w:sz w:val="28"/>
        </w:rPr>
        <w:t>моделях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 управления</w:t>
      </w:r>
    </w:p>
    <w:p w14:paraId="1D34CC71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0" w:lineRule="auto"/>
        <w:ind w:right="508" w:firstLine="707"/>
        <w:rPr>
          <w:sz w:val="28"/>
        </w:rPr>
      </w:pPr>
      <w:r>
        <w:rPr>
          <w:sz w:val="28"/>
        </w:rPr>
        <w:t>Корпоративная</w:t>
      </w:r>
      <w:r>
        <w:rPr>
          <w:spacing w:val="35"/>
          <w:sz w:val="28"/>
        </w:rPr>
        <w:t xml:space="preserve"> </w:t>
      </w:r>
      <w:r>
        <w:rPr>
          <w:sz w:val="28"/>
        </w:rPr>
        <w:t>ценовая</w:t>
      </w:r>
      <w:r>
        <w:rPr>
          <w:spacing w:val="34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35"/>
          <w:sz w:val="28"/>
        </w:rPr>
        <w:t xml:space="preserve"> </w:t>
      </w:r>
      <w:r>
        <w:rPr>
          <w:sz w:val="28"/>
        </w:rPr>
        <w:t>как</w:t>
      </w:r>
      <w:r>
        <w:rPr>
          <w:spacing w:val="35"/>
          <w:sz w:val="28"/>
        </w:rPr>
        <w:t xml:space="preserve"> </w:t>
      </w:r>
      <w:r>
        <w:rPr>
          <w:sz w:val="28"/>
        </w:rPr>
        <w:t>неотъемлемая</w:t>
      </w:r>
      <w:r>
        <w:rPr>
          <w:spacing w:val="35"/>
          <w:sz w:val="28"/>
        </w:rPr>
        <w:t xml:space="preserve"> </w:t>
      </w:r>
      <w:r>
        <w:rPr>
          <w:sz w:val="28"/>
        </w:rPr>
        <w:t>составляющая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revenu</w:t>
      </w:r>
      <w:proofErr w:type="spellEnd"/>
      <w:r>
        <w:rPr>
          <w:sz w:val="28"/>
        </w:rPr>
        <w:t>-менеджмента</w:t>
      </w:r>
    </w:p>
    <w:p w14:paraId="0D93CF50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ind w:left="1814" w:hanging="425"/>
        <w:rPr>
          <w:sz w:val="28"/>
        </w:rPr>
      </w:pP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asset</w:t>
      </w:r>
      <w:proofErr w:type="spellEnd"/>
      <w:r>
        <w:rPr>
          <w:sz w:val="28"/>
        </w:rPr>
        <w:t>-менеджмента</w:t>
      </w:r>
    </w:p>
    <w:p w14:paraId="7A84F5BE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  <w:tab w:val="left" w:pos="3673"/>
          <w:tab w:val="left" w:pos="5361"/>
          <w:tab w:val="left" w:pos="6953"/>
          <w:tab w:val="left" w:pos="7325"/>
          <w:tab w:val="left" w:pos="8656"/>
        </w:tabs>
        <w:spacing w:before="155" w:line="360" w:lineRule="auto"/>
        <w:ind w:right="509" w:firstLine="707"/>
        <w:rPr>
          <w:sz w:val="28"/>
        </w:rPr>
      </w:pPr>
      <w:r>
        <w:rPr>
          <w:sz w:val="28"/>
        </w:rPr>
        <w:t>Современные</w:t>
      </w:r>
      <w:r>
        <w:rPr>
          <w:sz w:val="28"/>
        </w:rPr>
        <w:tab/>
        <w:t>финансовые</w:t>
      </w:r>
      <w:r>
        <w:rPr>
          <w:sz w:val="28"/>
        </w:rPr>
        <w:tab/>
        <w:t>технологии</w:t>
      </w:r>
      <w:r>
        <w:rPr>
          <w:sz w:val="28"/>
        </w:rPr>
        <w:tab/>
        <w:t>и</w:t>
      </w:r>
      <w:r>
        <w:rPr>
          <w:sz w:val="28"/>
        </w:rPr>
        <w:tab/>
        <w:t>практики</w:t>
      </w:r>
      <w:r>
        <w:rPr>
          <w:sz w:val="28"/>
        </w:rPr>
        <w:tab/>
      </w:r>
      <w:r>
        <w:rPr>
          <w:spacing w:val="-1"/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затратами</w:t>
      </w:r>
    </w:p>
    <w:p w14:paraId="59D47761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  <w:tab w:val="left" w:pos="3793"/>
          <w:tab w:val="left" w:pos="5396"/>
          <w:tab w:val="left" w:pos="7439"/>
          <w:tab w:val="left" w:pos="8445"/>
          <w:tab w:val="left" w:pos="9885"/>
        </w:tabs>
        <w:spacing w:line="362" w:lineRule="auto"/>
        <w:ind w:right="508" w:firstLine="707"/>
        <w:rPr>
          <w:sz w:val="28"/>
        </w:rPr>
      </w:pPr>
      <w:r>
        <w:rPr>
          <w:sz w:val="28"/>
        </w:rPr>
        <w:t>«Финансовые</w:t>
      </w:r>
      <w:r>
        <w:rPr>
          <w:sz w:val="28"/>
        </w:rPr>
        <w:tab/>
        <w:t>ловушки»:</w:t>
      </w:r>
      <w:r>
        <w:rPr>
          <w:sz w:val="28"/>
        </w:rPr>
        <w:tab/>
        <w:t>эмпирический</w:t>
      </w:r>
      <w:r>
        <w:rPr>
          <w:sz w:val="28"/>
        </w:rPr>
        <w:tab/>
        <w:t>опыт,</w:t>
      </w:r>
      <w:r>
        <w:rPr>
          <w:sz w:val="28"/>
        </w:rPr>
        <w:tab/>
        <w:t>признаки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последствия</w:t>
      </w:r>
    </w:p>
    <w:p w14:paraId="46F499BB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0" w:lineRule="auto"/>
        <w:ind w:right="513" w:firstLine="707"/>
        <w:rPr>
          <w:sz w:val="28"/>
        </w:rPr>
      </w:pPr>
      <w:r>
        <w:rPr>
          <w:sz w:val="28"/>
        </w:rPr>
        <w:t>Методы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алгоритмы</w:t>
      </w:r>
      <w:r>
        <w:rPr>
          <w:spacing w:val="34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33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34"/>
          <w:sz w:val="28"/>
        </w:rPr>
        <w:t xml:space="preserve"> </w:t>
      </w:r>
      <w:r>
        <w:rPr>
          <w:sz w:val="28"/>
        </w:rPr>
        <w:t>прогнозирования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планирования</w:t>
      </w:r>
    </w:p>
    <w:p w14:paraId="30BA7E71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21" w:lineRule="exact"/>
        <w:ind w:left="1814" w:hanging="425"/>
        <w:rPr>
          <w:sz w:val="28"/>
        </w:rPr>
      </w:pPr>
      <w:r>
        <w:rPr>
          <w:sz w:val="28"/>
        </w:rPr>
        <w:t>Корпоративный</w:t>
      </w:r>
      <w:r>
        <w:rPr>
          <w:spacing w:val="-3"/>
          <w:sz w:val="28"/>
        </w:rPr>
        <w:t xml:space="preserve"> </w:t>
      </w:r>
      <w:r>
        <w:rPr>
          <w:sz w:val="28"/>
        </w:rPr>
        <w:t>рост:</w:t>
      </w:r>
      <w:r>
        <w:rPr>
          <w:spacing w:val="-3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стратегии</w:t>
      </w:r>
    </w:p>
    <w:p w14:paraId="7D9170EA" w14:textId="77777777" w:rsidR="00752ADB" w:rsidRDefault="00752ADB">
      <w:pPr>
        <w:spacing w:line="321" w:lineRule="exact"/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4FA5C63B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before="67"/>
        <w:ind w:left="1814" w:hanging="425"/>
        <w:rPr>
          <w:sz w:val="28"/>
        </w:rPr>
      </w:pPr>
      <w:r>
        <w:rPr>
          <w:sz w:val="28"/>
        </w:rPr>
        <w:lastRenderedPageBreak/>
        <w:t>Финансовые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роста</w:t>
      </w:r>
    </w:p>
    <w:p w14:paraId="25B29DC7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before="163" w:line="360" w:lineRule="auto"/>
        <w:ind w:right="509" w:firstLine="707"/>
        <w:rPr>
          <w:sz w:val="28"/>
        </w:rPr>
      </w:pPr>
      <w:r>
        <w:rPr>
          <w:sz w:val="28"/>
        </w:rPr>
        <w:t>Финансовая</w:t>
      </w:r>
      <w:r>
        <w:rPr>
          <w:spacing w:val="34"/>
          <w:sz w:val="28"/>
        </w:rPr>
        <w:t xml:space="preserve"> </w:t>
      </w:r>
      <w:r>
        <w:rPr>
          <w:sz w:val="28"/>
        </w:rPr>
        <w:t>архитектура</w:t>
      </w:r>
      <w:r>
        <w:rPr>
          <w:spacing w:val="34"/>
          <w:sz w:val="28"/>
        </w:rPr>
        <w:t xml:space="preserve"> </w:t>
      </w:r>
      <w:r>
        <w:rPr>
          <w:sz w:val="28"/>
        </w:rPr>
        <w:t>бизнеса:</w:t>
      </w:r>
      <w:r>
        <w:rPr>
          <w:spacing w:val="33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33"/>
          <w:sz w:val="28"/>
        </w:rPr>
        <w:t xml:space="preserve"> </w:t>
      </w:r>
      <w:r>
        <w:rPr>
          <w:sz w:val="28"/>
        </w:rPr>
        <w:t>эмпирический</w:t>
      </w:r>
      <w:r>
        <w:rPr>
          <w:spacing w:val="34"/>
          <w:sz w:val="28"/>
        </w:rPr>
        <w:t xml:space="preserve"> </w:t>
      </w:r>
      <w:r>
        <w:rPr>
          <w:sz w:val="28"/>
        </w:rPr>
        <w:t>опыт,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проблемы</w:t>
      </w:r>
    </w:p>
    <w:p w14:paraId="505B94B0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21" w:lineRule="exact"/>
        <w:ind w:left="1814" w:hanging="425"/>
        <w:rPr>
          <w:sz w:val="28"/>
        </w:rPr>
      </w:pPr>
      <w:r>
        <w:rPr>
          <w:sz w:val="28"/>
        </w:rPr>
        <w:t>Финансовая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4"/>
          <w:sz w:val="28"/>
        </w:rPr>
        <w:t xml:space="preserve"> </w:t>
      </w:r>
      <w:r>
        <w:rPr>
          <w:sz w:val="28"/>
        </w:rPr>
        <w:t>компании: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</w:p>
    <w:p w14:paraId="64640305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  <w:tab w:val="left" w:pos="4203"/>
          <w:tab w:val="left" w:pos="4568"/>
          <w:tab w:val="left" w:pos="5563"/>
          <w:tab w:val="left" w:pos="6787"/>
          <w:tab w:val="left" w:pos="7168"/>
          <w:tab w:val="left" w:pos="8949"/>
        </w:tabs>
        <w:spacing w:before="161" w:line="362" w:lineRule="auto"/>
        <w:ind w:right="510" w:firstLine="707"/>
        <w:rPr>
          <w:sz w:val="28"/>
        </w:rPr>
      </w:pPr>
      <w:r>
        <w:rPr>
          <w:sz w:val="28"/>
        </w:rPr>
        <w:t>Реструктуризация</w:t>
      </w:r>
      <w:r>
        <w:rPr>
          <w:sz w:val="28"/>
        </w:rPr>
        <w:tab/>
        <w:t>в</w:t>
      </w:r>
      <w:r>
        <w:rPr>
          <w:sz w:val="28"/>
        </w:rPr>
        <w:tab/>
        <w:t>форме</w:t>
      </w:r>
      <w:r>
        <w:rPr>
          <w:sz w:val="28"/>
        </w:rPr>
        <w:tab/>
        <w:t>слияний</w:t>
      </w:r>
      <w:r>
        <w:rPr>
          <w:sz w:val="28"/>
        </w:rPr>
        <w:tab/>
        <w:t>и</w:t>
      </w:r>
      <w:r>
        <w:rPr>
          <w:sz w:val="28"/>
        </w:rPr>
        <w:tab/>
        <w:t>поглощений:</w:t>
      </w:r>
      <w:r>
        <w:rPr>
          <w:sz w:val="28"/>
        </w:rPr>
        <w:tab/>
      </w:r>
      <w:r>
        <w:rPr>
          <w:spacing w:val="-1"/>
          <w:sz w:val="28"/>
        </w:rPr>
        <w:t>различия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российского и зарубежного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подходов</w:t>
      </w:r>
    </w:p>
    <w:p w14:paraId="6BD4C3E9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0" w:lineRule="auto"/>
        <w:ind w:right="506" w:firstLine="707"/>
        <w:rPr>
          <w:sz w:val="28"/>
        </w:rPr>
      </w:pPr>
      <w:r>
        <w:rPr>
          <w:sz w:val="28"/>
        </w:rPr>
        <w:t>Споры вокруг ТНК и проблемы законодательного регулирования их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</w:p>
    <w:p w14:paraId="5C6CAD77" w14:textId="77777777" w:rsidR="00752ADB" w:rsidRDefault="002E2392">
      <w:pPr>
        <w:pStyle w:val="a3"/>
        <w:spacing w:line="360" w:lineRule="auto"/>
        <w:ind w:right="510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Департамента</w:t>
      </w:r>
      <w:r>
        <w:rPr>
          <w:spacing w:val="-5"/>
        </w:rPr>
        <w:t xml:space="preserve"> </w:t>
      </w:r>
      <w:r>
        <w:t>корпоративных финансов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корпоративного</w:t>
      </w:r>
      <w:r>
        <w:rPr>
          <w:spacing w:val="-1"/>
        </w:rPr>
        <w:t xml:space="preserve"> </w:t>
      </w:r>
      <w:r>
        <w:t>управления.</w:t>
      </w:r>
    </w:p>
    <w:p w14:paraId="504796C1" w14:textId="77777777" w:rsidR="00752ADB" w:rsidRDefault="002E2392">
      <w:pPr>
        <w:pStyle w:val="1"/>
        <w:spacing w:line="360" w:lineRule="auto"/>
        <w:ind w:right="507" w:firstLine="707"/>
        <w:jc w:val="both"/>
      </w:pPr>
      <w:bookmarkStart w:id="11" w:name="_bookmark11"/>
      <w:bookmarkEnd w:id="11"/>
      <w:r>
        <w:t>7.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656F52DC" w14:textId="77777777" w:rsidR="00752ADB" w:rsidRDefault="002E2392">
      <w:pPr>
        <w:pStyle w:val="a3"/>
        <w:spacing w:line="360" w:lineRule="auto"/>
        <w:ind w:right="510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дисциплины, содержится в разделе 2 «Перечень планируемых 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дисциплине».</w:t>
      </w:r>
    </w:p>
    <w:p w14:paraId="7ACABF93" w14:textId="77777777" w:rsidR="00752ADB" w:rsidRDefault="002E2392">
      <w:pPr>
        <w:pStyle w:val="1"/>
        <w:spacing w:before="1" w:line="360" w:lineRule="auto"/>
        <w:ind w:right="508" w:firstLine="707"/>
        <w:jc w:val="both"/>
      </w:pPr>
      <w:r>
        <w:t>Типовые контрольные задания или иные материалы, необходимые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знаний.</w:t>
      </w:r>
    </w:p>
    <w:p w14:paraId="4F245BB1" w14:textId="77777777" w:rsidR="00752ADB" w:rsidRDefault="002E2392">
      <w:pPr>
        <w:spacing w:line="321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экзамену/зачету:</w:t>
      </w:r>
    </w:p>
    <w:p w14:paraId="40DE87B7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before="156" w:line="362" w:lineRule="auto"/>
        <w:ind w:right="511" w:firstLine="707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 финансового менеджмента и</w:t>
      </w:r>
      <w:r>
        <w:rPr>
          <w:spacing w:val="70"/>
          <w:sz w:val="28"/>
        </w:rPr>
        <w:t xml:space="preserve"> </w:t>
      </w:r>
      <w:r>
        <w:rPr>
          <w:sz w:val="28"/>
        </w:rPr>
        <w:t>их интерпретация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ракурсе 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бизнеса</w:t>
      </w:r>
    </w:p>
    <w:p w14:paraId="34095F55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2" w:firstLine="707"/>
        <w:jc w:val="both"/>
        <w:rPr>
          <w:sz w:val="28"/>
        </w:rPr>
      </w:pPr>
      <w:r>
        <w:rPr>
          <w:sz w:val="28"/>
        </w:rPr>
        <w:t>Финансовая информация, ее состав, место и роль в корпоративном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менеджменте. Модели и стандарты раскрытия корпоративной 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</w:p>
    <w:p w14:paraId="669B1046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8" w:firstLine="707"/>
        <w:jc w:val="both"/>
        <w:rPr>
          <w:sz w:val="28"/>
        </w:rPr>
      </w:pPr>
      <w:r>
        <w:rPr>
          <w:sz w:val="28"/>
        </w:rPr>
        <w:t>Модернизация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финансовой/бухгалтерской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отчетности: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2"/>
          <w:sz w:val="28"/>
        </w:rPr>
        <w:t xml:space="preserve"> </w:t>
      </w:r>
      <w:r>
        <w:rPr>
          <w:sz w:val="28"/>
        </w:rPr>
        <w:t>GRI и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концепция интегрированного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</w:t>
      </w:r>
    </w:p>
    <w:p w14:paraId="65CC49CF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1" w:firstLine="707"/>
        <w:jc w:val="both"/>
        <w:rPr>
          <w:sz w:val="28"/>
        </w:rPr>
      </w:pPr>
      <w:r>
        <w:rPr>
          <w:sz w:val="28"/>
        </w:rPr>
        <w:t>Модели финансового измерения и управления. Сдвиг парадигмы в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 курсах</w:t>
      </w:r>
    </w:p>
    <w:p w14:paraId="6938781E" w14:textId="77777777" w:rsidR="00752ADB" w:rsidRDefault="00752ADB">
      <w:pPr>
        <w:spacing w:line="360" w:lineRule="auto"/>
        <w:jc w:val="both"/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366502A5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  <w:tab w:val="left" w:pos="8524"/>
        </w:tabs>
        <w:spacing w:before="67" w:line="362" w:lineRule="auto"/>
        <w:ind w:right="504" w:firstLine="707"/>
        <w:jc w:val="both"/>
        <w:rPr>
          <w:sz w:val="28"/>
        </w:rPr>
      </w:pPr>
      <w:r>
        <w:rPr>
          <w:sz w:val="28"/>
        </w:rPr>
        <w:lastRenderedPageBreak/>
        <w:t>Операционный/маржинальный/CVP-анализ:</w:t>
      </w:r>
      <w:r>
        <w:rPr>
          <w:sz w:val="28"/>
        </w:rPr>
        <w:tab/>
        <w:t>направления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-3"/>
          <w:sz w:val="28"/>
        </w:rPr>
        <w:t xml:space="preserve"> </w:t>
      </w:r>
      <w:r>
        <w:rPr>
          <w:sz w:val="28"/>
        </w:rPr>
        <w:t>и 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для принятия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</w:p>
    <w:p w14:paraId="5C23556C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8" w:firstLine="707"/>
        <w:jc w:val="both"/>
        <w:rPr>
          <w:sz w:val="28"/>
        </w:rPr>
      </w:pPr>
      <w:r>
        <w:rPr>
          <w:sz w:val="28"/>
        </w:rPr>
        <w:t>Метод безубыточности: особенности, показатели, эволюция в точку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стратегического разрушения стоимости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Valuebreak-even</w:t>
      </w:r>
      <w:proofErr w:type="spellEnd"/>
      <w:r>
        <w:rPr>
          <w:sz w:val="28"/>
        </w:rPr>
        <w:t>)</w:t>
      </w:r>
    </w:p>
    <w:p w14:paraId="5290F623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5" w:firstLine="707"/>
        <w:jc w:val="both"/>
        <w:rPr>
          <w:sz w:val="28"/>
        </w:rPr>
      </w:pPr>
      <w:r>
        <w:rPr>
          <w:sz w:val="28"/>
        </w:rPr>
        <w:t>Финансовые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компании.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модификации в РСБУ и МСФО. Трансформация прибыли: GP – EP – EVA -</w:t>
      </w:r>
      <w:r>
        <w:rPr>
          <w:spacing w:val="1"/>
          <w:sz w:val="28"/>
        </w:rPr>
        <w:t xml:space="preserve"> </w:t>
      </w:r>
      <w:r>
        <w:rPr>
          <w:sz w:val="28"/>
        </w:rPr>
        <w:t>EBITDA</w:t>
      </w:r>
    </w:p>
    <w:p w14:paraId="1E3F77C1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4" w:firstLine="707"/>
        <w:jc w:val="both"/>
        <w:rPr>
          <w:sz w:val="28"/>
        </w:rPr>
      </w:pP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потоками.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</w:t>
      </w:r>
    </w:p>
    <w:p w14:paraId="03E1F531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4" w:firstLine="707"/>
        <w:jc w:val="both"/>
        <w:rPr>
          <w:sz w:val="28"/>
        </w:rPr>
      </w:pPr>
      <w:r>
        <w:rPr>
          <w:sz w:val="28"/>
        </w:rPr>
        <w:t>Риски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решений: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классификация,</w:t>
      </w:r>
      <w:r>
        <w:rPr>
          <w:spacing w:val="-1"/>
          <w:sz w:val="28"/>
        </w:rPr>
        <w:t xml:space="preserve"> </w:t>
      </w:r>
      <w:r>
        <w:rPr>
          <w:sz w:val="28"/>
        </w:rPr>
        <w:t>измерение,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управление</w:t>
      </w:r>
    </w:p>
    <w:p w14:paraId="0E88169F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7" w:firstLine="707"/>
        <w:jc w:val="both"/>
        <w:rPr>
          <w:sz w:val="28"/>
        </w:rPr>
      </w:pPr>
      <w:r>
        <w:rPr>
          <w:sz w:val="28"/>
        </w:rPr>
        <w:t>VBM-концепция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разновидности.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индикаторы VBM</w:t>
      </w:r>
    </w:p>
    <w:p w14:paraId="15D87F9F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3" w:firstLine="707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прогнозирования.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2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практики</w:t>
      </w:r>
    </w:p>
    <w:p w14:paraId="2DA4B088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0" w:firstLine="707"/>
        <w:jc w:val="both"/>
        <w:rPr>
          <w:sz w:val="28"/>
        </w:rPr>
      </w:pPr>
      <w:r>
        <w:rPr>
          <w:sz w:val="28"/>
        </w:rPr>
        <w:t>Рост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приоритет.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 корпоративного роста. Эмпирические особенности роста/развития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 компаний</w:t>
      </w:r>
    </w:p>
    <w:p w14:paraId="22152CF9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2" w:firstLine="707"/>
        <w:jc w:val="both"/>
        <w:rPr>
          <w:sz w:val="28"/>
        </w:rPr>
      </w:pPr>
      <w:r>
        <w:rPr>
          <w:sz w:val="28"/>
        </w:rPr>
        <w:t>Инвестиционная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политика/стратегия: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поддерживающие</w:t>
      </w:r>
      <w:r>
        <w:rPr>
          <w:spacing w:val="-4"/>
          <w:sz w:val="28"/>
        </w:rPr>
        <w:t xml:space="preserve"> </w:t>
      </w:r>
      <w:r>
        <w:rPr>
          <w:sz w:val="28"/>
        </w:rPr>
        <w:t>цели,</w:t>
      </w:r>
      <w:r>
        <w:rPr>
          <w:spacing w:val="-1"/>
          <w:sz w:val="28"/>
        </w:rPr>
        <w:t xml:space="preserve"> </w:t>
      </w:r>
      <w:r>
        <w:rPr>
          <w:sz w:val="28"/>
        </w:rPr>
        <w:t>принципы формирования</w:t>
      </w:r>
    </w:p>
    <w:p w14:paraId="216AFE96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0" w:firstLine="707"/>
        <w:jc w:val="both"/>
        <w:rPr>
          <w:sz w:val="28"/>
        </w:rPr>
      </w:pPr>
      <w:r>
        <w:rPr>
          <w:sz w:val="28"/>
        </w:rPr>
        <w:t>Оценка эффективности инвестиционных проектов: простые 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основанные на</w:t>
      </w:r>
      <w:r>
        <w:rPr>
          <w:spacing w:val="-4"/>
          <w:sz w:val="28"/>
        </w:rPr>
        <w:t xml:space="preserve"> </w:t>
      </w:r>
      <w:r>
        <w:rPr>
          <w:sz w:val="28"/>
        </w:rPr>
        <w:t>дисконтировании</w:t>
      </w:r>
    </w:p>
    <w:p w14:paraId="20B587D3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5" w:firstLine="707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формирования.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портфелей</w:t>
      </w:r>
      <w:r>
        <w:rPr>
          <w:spacing w:val="-6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3"/>
          <w:sz w:val="28"/>
        </w:rPr>
        <w:t xml:space="preserve"> </w:t>
      </w:r>
      <w:r>
        <w:rPr>
          <w:sz w:val="28"/>
        </w:rPr>
        <w:t>инвестиций</w:t>
      </w:r>
    </w:p>
    <w:p w14:paraId="6F28807E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4" w:firstLine="707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Марковица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модификации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</w:p>
    <w:p w14:paraId="7FD64F9D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ind w:left="1814"/>
        <w:jc w:val="both"/>
        <w:rPr>
          <w:sz w:val="28"/>
        </w:rPr>
      </w:pPr>
      <w:r>
        <w:rPr>
          <w:sz w:val="28"/>
        </w:rPr>
        <w:t>Источники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корпорации</w:t>
      </w:r>
    </w:p>
    <w:p w14:paraId="5BB94553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before="158" w:line="360" w:lineRule="auto"/>
        <w:ind w:right="507" w:firstLine="707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корпорации: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трактовки.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структурой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капитала</w:t>
      </w:r>
    </w:p>
    <w:p w14:paraId="6DA574C4" w14:textId="77777777" w:rsidR="00752ADB" w:rsidRDefault="00752ADB">
      <w:pPr>
        <w:spacing w:line="360" w:lineRule="auto"/>
        <w:jc w:val="both"/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7F7D6774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before="67" w:line="362" w:lineRule="auto"/>
        <w:ind w:right="515" w:firstLine="707"/>
        <w:jc w:val="both"/>
        <w:rPr>
          <w:sz w:val="28"/>
        </w:rPr>
      </w:pPr>
      <w:r>
        <w:rPr>
          <w:sz w:val="28"/>
        </w:rPr>
        <w:lastRenderedPageBreak/>
        <w:t>Факторы,</w:t>
      </w:r>
      <w:r>
        <w:rPr>
          <w:spacing w:val="1"/>
          <w:sz w:val="28"/>
        </w:rPr>
        <w:t xml:space="preserve"> </w:t>
      </w:r>
      <w:r>
        <w:rPr>
          <w:sz w:val="28"/>
        </w:rPr>
        <w:t>влияющие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капитала.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этапы </w:t>
      </w:r>
      <w:proofErr w:type="spellStart"/>
      <w:r>
        <w:rPr>
          <w:sz w:val="28"/>
        </w:rPr>
        <w:t>еѐ</w:t>
      </w:r>
      <w:proofErr w:type="spellEnd"/>
      <w:r>
        <w:rPr>
          <w:sz w:val="28"/>
        </w:rPr>
        <w:t xml:space="preserve"> формирования</w:t>
      </w:r>
    </w:p>
    <w:p w14:paraId="08F6CED8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4" w:firstLine="707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2"/>
          <w:sz w:val="28"/>
        </w:rPr>
        <w:t xml:space="preserve"> </w:t>
      </w:r>
      <w:r>
        <w:rPr>
          <w:sz w:val="28"/>
        </w:rPr>
        <w:t>WACC</w:t>
      </w:r>
    </w:p>
    <w:p w14:paraId="7F69F820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5" w:firstLine="707"/>
        <w:jc w:val="both"/>
        <w:rPr>
          <w:sz w:val="28"/>
        </w:rPr>
      </w:pPr>
      <w:r>
        <w:rPr>
          <w:sz w:val="28"/>
        </w:rPr>
        <w:t>Дивидендная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типы.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дивидендную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политику.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выплаты</w:t>
      </w:r>
      <w:r>
        <w:rPr>
          <w:spacing w:val="-1"/>
          <w:sz w:val="28"/>
        </w:rPr>
        <w:t xml:space="preserve"> </w:t>
      </w:r>
      <w:r>
        <w:rPr>
          <w:sz w:val="28"/>
        </w:rPr>
        <w:t>дивидендов</w:t>
      </w:r>
    </w:p>
    <w:p w14:paraId="1F60E4A7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4" w:firstLine="707"/>
        <w:jc w:val="both"/>
        <w:rPr>
          <w:sz w:val="28"/>
        </w:rPr>
      </w:pPr>
      <w:r>
        <w:rPr>
          <w:sz w:val="28"/>
        </w:rPr>
        <w:t>Концепции</w:t>
      </w:r>
      <w:r>
        <w:rPr>
          <w:spacing w:val="1"/>
          <w:sz w:val="28"/>
        </w:rPr>
        <w:t xml:space="preserve"> </w:t>
      </w:r>
      <w:r>
        <w:rPr>
          <w:sz w:val="28"/>
        </w:rPr>
        <w:t>дивидендной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71"/>
          <w:sz w:val="28"/>
        </w:rPr>
        <w:t xml:space="preserve"> </w:t>
      </w:r>
      <w:r>
        <w:rPr>
          <w:sz w:val="28"/>
        </w:rPr>
        <w:t>дивидендных</w:t>
      </w:r>
      <w:r>
        <w:rPr>
          <w:spacing w:val="1"/>
          <w:sz w:val="28"/>
        </w:rPr>
        <w:t xml:space="preserve"> </w:t>
      </w:r>
      <w:r>
        <w:rPr>
          <w:sz w:val="28"/>
        </w:rPr>
        <w:t>выплат</w:t>
      </w:r>
    </w:p>
    <w:p w14:paraId="6330AC6A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7" w:firstLine="707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дивидендной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политики.</w:t>
      </w:r>
      <w:r>
        <w:rPr>
          <w:spacing w:val="1"/>
          <w:sz w:val="28"/>
        </w:rPr>
        <w:t xml:space="preserve"> </w:t>
      </w:r>
      <w:r>
        <w:rPr>
          <w:sz w:val="28"/>
        </w:rPr>
        <w:t>Дивидендная</w:t>
      </w:r>
      <w:r>
        <w:rPr>
          <w:spacing w:val="-67"/>
          <w:sz w:val="28"/>
        </w:rPr>
        <w:t xml:space="preserve"> </w:t>
      </w:r>
      <w:r>
        <w:rPr>
          <w:sz w:val="28"/>
        </w:rPr>
        <w:t>доходность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акций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бизнеса: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 компаний</w:t>
      </w:r>
    </w:p>
    <w:p w14:paraId="5D533EDD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2" w:lineRule="auto"/>
        <w:ind w:right="514" w:firstLine="707"/>
        <w:jc w:val="both"/>
        <w:rPr>
          <w:sz w:val="28"/>
        </w:rPr>
      </w:pPr>
      <w:r>
        <w:rPr>
          <w:sz w:val="28"/>
        </w:rPr>
        <w:t>Реструктуризация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компании: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-1"/>
          <w:sz w:val="28"/>
        </w:rPr>
        <w:t xml:space="preserve"> </w:t>
      </w:r>
      <w:r>
        <w:rPr>
          <w:sz w:val="28"/>
        </w:rPr>
        <w:t>разновидности</w:t>
      </w:r>
    </w:p>
    <w:p w14:paraId="5D9F94C0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3" w:firstLine="707"/>
        <w:jc w:val="both"/>
        <w:rPr>
          <w:sz w:val="28"/>
        </w:rPr>
      </w:pPr>
      <w:r>
        <w:rPr>
          <w:sz w:val="28"/>
        </w:rPr>
        <w:t>Рынок</w:t>
      </w:r>
      <w:r>
        <w:rPr>
          <w:spacing w:val="1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поглощений.</w:t>
      </w:r>
      <w:r>
        <w:rPr>
          <w:spacing w:val="1"/>
          <w:sz w:val="28"/>
        </w:rPr>
        <w:t xml:space="preserve"> </w:t>
      </w:r>
      <w:r>
        <w:rPr>
          <w:sz w:val="28"/>
        </w:rPr>
        <w:t>Эмпирические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 рынка</w:t>
      </w:r>
      <w:r>
        <w:rPr>
          <w:spacing w:val="-1"/>
          <w:sz w:val="28"/>
        </w:rPr>
        <w:t xml:space="preserve"> </w:t>
      </w:r>
      <w:r>
        <w:rPr>
          <w:sz w:val="28"/>
        </w:rPr>
        <w:t>M&amp;A</w:t>
      </w:r>
    </w:p>
    <w:p w14:paraId="4E1A7C3D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7" w:firstLine="707"/>
        <w:jc w:val="both"/>
        <w:rPr>
          <w:sz w:val="28"/>
        </w:rPr>
      </w:pPr>
      <w:r>
        <w:rPr>
          <w:sz w:val="28"/>
        </w:rPr>
        <w:t>Риски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синергетические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эффекты</w:t>
      </w:r>
      <w:r>
        <w:rPr>
          <w:spacing w:val="1"/>
          <w:sz w:val="28"/>
        </w:rPr>
        <w:t xml:space="preserve"> </w:t>
      </w:r>
      <w:r>
        <w:rPr>
          <w:sz w:val="28"/>
        </w:rPr>
        <w:t>реструктуризации.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реструктуризации компании</w:t>
      </w:r>
    </w:p>
    <w:p w14:paraId="691D1EFA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3" w:firstLine="707"/>
        <w:jc w:val="both"/>
        <w:rPr>
          <w:sz w:val="28"/>
        </w:rPr>
      </w:pPr>
      <w:r>
        <w:rPr>
          <w:sz w:val="28"/>
        </w:rPr>
        <w:t>Мировой финансовый рынок (МФР), его функции, особенности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движущие</w:t>
      </w:r>
      <w:r>
        <w:rPr>
          <w:spacing w:val="-2"/>
          <w:sz w:val="28"/>
        </w:rPr>
        <w:t xml:space="preserve"> </w:t>
      </w:r>
      <w:r>
        <w:rPr>
          <w:sz w:val="28"/>
        </w:rPr>
        <w:t>силы.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Транснациональные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корпорации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-1"/>
          <w:sz w:val="28"/>
        </w:rPr>
        <w:t xml:space="preserve"> </w:t>
      </w:r>
      <w:r>
        <w:rPr>
          <w:sz w:val="28"/>
        </w:rPr>
        <w:t>МФР</w:t>
      </w:r>
    </w:p>
    <w:p w14:paraId="1D3A4F77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2" w:firstLine="707"/>
        <w:jc w:val="both"/>
        <w:rPr>
          <w:sz w:val="28"/>
        </w:rPr>
      </w:pPr>
      <w:r>
        <w:rPr>
          <w:sz w:val="28"/>
        </w:rPr>
        <w:t>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ТНК,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эволюция,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эмпирические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российских ТНК</w:t>
      </w:r>
    </w:p>
    <w:p w14:paraId="61073842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3" w:firstLine="707"/>
        <w:jc w:val="both"/>
        <w:rPr>
          <w:sz w:val="28"/>
        </w:rPr>
      </w:pPr>
      <w:r>
        <w:rPr>
          <w:sz w:val="28"/>
        </w:rPr>
        <w:t>Особенности формирования денежных потоков ТНК: 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практики.</w:t>
      </w:r>
      <w:r>
        <w:rPr>
          <w:spacing w:val="-2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трансфертного ценообразования.</w:t>
      </w:r>
    </w:p>
    <w:p w14:paraId="6D06265F" w14:textId="77777777" w:rsidR="00752ADB" w:rsidRDefault="002E2392">
      <w:pPr>
        <w:pStyle w:val="1"/>
      </w:pPr>
      <w:r>
        <w:t>Примеры</w:t>
      </w:r>
      <w:r>
        <w:rPr>
          <w:spacing w:val="-4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</w:p>
    <w:p w14:paraId="1FFB0805" w14:textId="77777777" w:rsidR="00752ADB" w:rsidRDefault="002E2392">
      <w:pPr>
        <w:spacing w:before="155" w:line="319" w:lineRule="exact"/>
        <w:ind w:left="682"/>
        <w:rPr>
          <w:b/>
          <w:sz w:val="28"/>
        </w:rPr>
      </w:pPr>
      <w:r>
        <w:rPr>
          <w:b/>
          <w:sz w:val="28"/>
        </w:rPr>
        <w:t>Тест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</w:p>
    <w:p w14:paraId="7C6F64E1" w14:textId="77777777" w:rsidR="00752ADB" w:rsidRDefault="002E2392">
      <w:pPr>
        <w:pStyle w:val="a3"/>
        <w:tabs>
          <w:tab w:val="left" w:pos="6296"/>
        </w:tabs>
        <w:spacing w:line="319" w:lineRule="exact"/>
        <w:ind w:firstLine="0"/>
      </w:pPr>
      <w:r>
        <w:t>Структура</w:t>
      </w:r>
      <w:r>
        <w:rPr>
          <w:spacing w:val="-2"/>
        </w:rPr>
        <w:t xml:space="preserve"> </w:t>
      </w:r>
      <w:r>
        <w:t>капитала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proofErr w:type="spellStart"/>
      <w:r>
        <w:t>этосоотношение</w:t>
      </w:r>
      <w:proofErr w:type="spellEnd"/>
      <w:r>
        <w:t>….</w:t>
      </w:r>
      <w:r>
        <w:tab/>
        <w:t xml:space="preserve">и </w:t>
      </w:r>
      <w:proofErr w:type="gramStart"/>
      <w:r>
        <w:t>…….</w:t>
      </w:r>
      <w:proofErr w:type="gramEnd"/>
      <w:r>
        <w:t>средств</w:t>
      </w:r>
      <w:r>
        <w:rPr>
          <w:spacing w:val="-1"/>
        </w:rPr>
        <w:t xml:space="preserve"> </w:t>
      </w:r>
      <w:r>
        <w:t>компании</w:t>
      </w:r>
    </w:p>
    <w:p w14:paraId="587E0D5D" w14:textId="77777777" w:rsidR="00752ADB" w:rsidRDefault="002E2392">
      <w:pPr>
        <w:pStyle w:val="1"/>
        <w:spacing w:before="7" w:line="319" w:lineRule="exact"/>
      </w:pPr>
      <w:r>
        <w:t>Тест</w:t>
      </w:r>
      <w:r>
        <w:rPr>
          <w:spacing w:val="-2"/>
        </w:rPr>
        <w:t xml:space="preserve"> </w:t>
      </w:r>
      <w:r>
        <w:t>2.</w:t>
      </w:r>
    </w:p>
    <w:p w14:paraId="76D38BEA" w14:textId="77777777" w:rsidR="00752ADB" w:rsidRDefault="002E2392">
      <w:pPr>
        <w:pStyle w:val="a3"/>
        <w:spacing w:line="319" w:lineRule="exact"/>
        <w:ind w:firstLine="0"/>
      </w:pPr>
      <w:r>
        <w:t>Оценка</w:t>
      </w:r>
      <w:r>
        <w:rPr>
          <w:spacing w:val="-2"/>
        </w:rPr>
        <w:t xml:space="preserve"> </w:t>
      </w:r>
      <w:r>
        <w:t>риска</w:t>
      </w:r>
      <w:r>
        <w:rPr>
          <w:spacing w:val="-4"/>
        </w:rPr>
        <w:t xml:space="preserve"> </w:t>
      </w:r>
      <w:r>
        <w:t>портфеля</w:t>
      </w:r>
      <w:r>
        <w:rPr>
          <w:spacing w:val="-3"/>
        </w:rPr>
        <w:t xml:space="preserve"> </w:t>
      </w:r>
      <w:r>
        <w:t>производится</w:t>
      </w:r>
      <w:r>
        <w:rPr>
          <w:spacing w:val="-1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расчет</w:t>
      </w:r>
      <w:r>
        <w:rPr>
          <w:spacing w:val="-4"/>
        </w:rPr>
        <w:t xml:space="preserve"> </w:t>
      </w:r>
      <w:r>
        <w:t>показателя</w:t>
      </w:r>
      <w:r>
        <w:rPr>
          <w:spacing w:val="-2"/>
        </w:rPr>
        <w:t xml:space="preserve"> </w:t>
      </w:r>
      <w:r>
        <w:t>……</w:t>
      </w:r>
    </w:p>
    <w:p w14:paraId="2CAB75C3" w14:textId="77777777" w:rsidR="00752ADB" w:rsidRDefault="002E2392">
      <w:pPr>
        <w:pStyle w:val="1"/>
        <w:spacing w:before="5" w:line="319" w:lineRule="exact"/>
      </w:pPr>
      <w:r>
        <w:t>Тест</w:t>
      </w:r>
      <w:r>
        <w:rPr>
          <w:spacing w:val="-2"/>
        </w:rPr>
        <w:t xml:space="preserve"> </w:t>
      </w:r>
      <w:r>
        <w:t>3.</w:t>
      </w:r>
    </w:p>
    <w:p w14:paraId="48D18717" w14:textId="77777777" w:rsidR="00752ADB" w:rsidRDefault="002E2392">
      <w:pPr>
        <w:pStyle w:val="a3"/>
        <w:ind w:right="513" w:firstLine="0"/>
      </w:pPr>
      <w:r>
        <w:t>Модель</w:t>
      </w:r>
      <w:r>
        <w:rPr>
          <w:spacing w:val="51"/>
        </w:rPr>
        <w:t xml:space="preserve"> </w:t>
      </w:r>
      <w:r>
        <w:t>Гордона</w:t>
      </w:r>
      <w:r>
        <w:rPr>
          <w:spacing w:val="53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это</w:t>
      </w:r>
      <w:r>
        <w:rPr>
          <w:spacing w:val="53"/>
        </w:rPr>
        <w:t xml:space="preserve"> </w:t>
      </w:r>
      <w:r>
        <w:t>вариация</w:t>
      </w:r>
      <w:r>
        <w:rPr>
          <w:spacing w:val="53"/>
        </w:rPr>
        <w:t xml:space="preserve"> </w:t>
      </w:r>
      <w:r>
        <w:t>модели</w:t>
      </w:r>
      <w:r>
        <w:rPr>
          <w:spacing w:val="53"/>
        </w:rPr>
        <w:t xml:space="preserve"> </w:t>
      </w:r>
      <w:r>
        <w:t>дисконтирования</w:t>
      </w:r>
      <w:r>
        <w:rPr>
          <w:spacing w:val="53"/>
        </w:rPr>
        <w:t xml:space="preserve"> </w:t>
      </w:r>
      <w:r>
        <w:t>дивидендов,</w:t>
      </w:r>
      <w:r>
        <w:rPr>
          <w:spacing w:val="-67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используется, чтобы вычислять</w:t>
      </w:r>
      <w:r>
        <w:rPr>
          <w:spacing w:val="-2"/>
        </w:rPr>
        <w:t xml:space="preserve"> </w:t>
      </w:r>
      <w:r>
        <w:t>цену</w:t>
      </w:r>
      <w:r>
        <w:rPr>
          <w:spacing w:val="-1"/>
        </w:rPr>
        <w:t xml:space="preserve"> </w:t>
      </w:r>
      <w:r>
        <w:t>……</w:t>
      </w:r>
    </w:p>
    <w:p w14:paraId="2938619C" w14:textId="77777777" w:rsidR="00752ADB" w:rsidRDefault="00752ADB">
      <w:p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730578DB" w14:textId="77777777" w:rsidR="00752ADB" w:rsidRDefault="002E2392">
      <w:pPr>
        <w:pStyle w:val="1"/>
        <w:spacing w:before="72" w:line="321" w:lineRule="exact"/>
      </w:pPr>
      <w:r>
        <w:lastRenderedPageBreak/>
        <w:t>Тест</w:t>
      </w:r>
      <w:r>
        <w:rPr>
          <w:spacing w:val="-2"/>
        </w:rPr>
        <w:t xml:space="preserve"> </w:t>
      </w:r>
      <w:r>
        <w:t>4.</w:t>
      </w:r>
    </w:p>
    <w:p w14:paraId="33FA6BEF" w14:textId="77777777" w:rsidR="00752ADB" w:rsidRDefault="002E2392">
      <w:pPr>
        <w:pStyle w:val="a3"/>
        <w:tabs>
          <w:tab w:val="left" w:pos="3931"/>
          <w:tab w:val="left" w:pos="5054"/>
          <w:tab w:val="left" w:pos="5792"/>
          <w:tab w:val="left" w:pos="6851"/>
          <w:tab w:val="left" w:pos="7981"/>
          <w:tab w:val="left" w:pos="8277"/>
          <w:tab w:val="left" w:pos="8969"/>
          <w:tab w:val="left" w:pos="9295"/>
        </w:tabs>
        <w:ind w:right="506" w:firstLine="0"/>
      </w:pPr>
      <w:r>
        <w:t>Чему</w:t>
      </w:r>
      <w:r>
        <w:rPr>
          <w:spacing w:val="126"/>
        </w:rPr>
        <w:t xml:space="preserve"> </w:t>
      </w:r>
      <w:r>
        <w:t>равны</w:t>
      </w:r>
      <w:r>
        <w:rPr>
          <w:spacing w:val="129"/>
        </w:rPr>
        <w:t xml:space="preserve"> </w:t>
      </w:r>
      <w:r>
        <w:t>оборотные</w:t>
      </w:r>
      <w:r>
        <w:tab/>
        <w:t>активы,</w:t>
      </w:r>
      <w:r>
        <w:tab/>
        <w:t>если</w:t>
      </w:r>
      <w:r>
        <w:tab/>
        <w:t>валюта</w:t>
      </w:r>
      <w:r>
        <w:tab/>
        <w:t>баланса</w:t>
      </w:r>
      <w:r>
        <w:tab/>
        <w:t>-</w:t>
      </w:r>
      <w:r>
        <w:tab/>
        <w:t>500,</w:t>
      </w:r>
      <w:r>
        <w:tab/>
        <w:t>а</w:t>
      </w:r>
      <w:r>
        <w:tab/>
      </w:r>
      <w:r>
        <w:rPr>
          <w:spacing w:val="-1"/>
        </w:rPr>
        <w:t>сумма</w:t>
      </w:r>
      <w:r>
        <w:rPr>
          <w:spacing w:val="-67"/>
        </w:rPr>
        <w:t xml:space="preserve"> </w:t>
      </w:r>
      <w:r>
        <w:t>внеоборотных активов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200?</w:t>
      </w:r>
    </w:p>
    <w:p w14:paraId="290B8BC3" w14:textId="77777777" w:rsidR="00752ADB" w:rsidRDefault="002E2392">
      <w:pPr>
        <w:pStyle w:val="a3"/>
        <w:tabs>
          <w:tab w:val="left" w:pos="1109"/>
        </w:tabs>
        <w:spacing w:line="321" w:lineRule="exact"/>
        <w:ind w:firstLine="0"/>
      </w:pPr>
      <w:r>
        <w:t>a)</w:t>
      </w:r>
      <w:r>
        <w:tab/>
        <w:t>700.</w:t>
      </w:r>
    </w:p>
    <w:p w14:paraId="3AFD8CCF" w14:textId="77777777" w:rsidR="00752ADB" w:rsidRDefault="002E2392">
      <w:pPr>
        <w:pStyle w:val="a3"/>
        <w:spacing w:line="322" w:lineRule="exact"/>
        <w:ind w:firstLine="0"/>
      </w:pPr>
      <w:r>
        <w:t>b)</w:t>
      </w:r>
      <w:r>
        <w:rPr>
          <w:spacing w:val="123"/>
        </w:rPr>
        <w:t xml:space="preserve"> </w:t>
      </w:r>
      <w:r>
        <w:t>500.</w:t>
      </w:r>
    </w:p>
    <w:p w14:paraId="2C0FBA4A" w14:textId="77777777" w:rsidR="00752ADB" w:rsidRDefault="002E2392">
      <w:pPr>
        <w:pStyle w:val="a3"/>
        <w:tabs>
          <w:tab w:val="left" w:pos="1109"/>
        </w:tabs>
        <w:spacing w:line="322" w:lineRule="exact"/>
        <w:ind w:firstLine="0"/>
      </w:pPr>
      <w:r>
        <w:t>c)</w:t>
      </w:r>
      <w:r>
        <w:tab/>
        <w:t>300.</w:t>
      </w:r>
    </w:p>
    <w:p w14:paraId="726A8198" w14:textId="77777777" w:rsidR="00752ADB" w:rsidRDefault="002E2392">
      <w:pPr>
        <w:pStyle w:val="a3"/>
        <w:ind w:firstLine="0"/>
      </w:pPr>
      <w:r>
        <w:t>d)</w:t>
      </w:r>
      <w:r>
        <w:rPr>
          <w:spacing w:val="123"/>
        </w:rPr>
        <w:t xml:space="preserve"> </w:t>
      </w:r>
      <w:r>
        <w:t>200.</w:t>
      </w:r>
    </w:p>
    <w:p w14:paraId="7AFAA6D1" w14:textId="77777777" w:rsidR="00752ADB" w:rsidRDefault="00752ADB">
      <w:pPr>
        <w:pStyle w:val="a3"/>
        <w:spacing w:before="5"/>
        <w:ind w:left="0" w:firstLine="0"/>
        <w:rPr>
          <w:sz w:val="24"/>
        </w:rPr>
      </w:pPr>
    </w:p>
    <w:p w14:paraId="7CDE90D7" w14:textId="77777777" w:rsidR="00752ADB" w:rsidRDefault="002E2392">
      <w:pPr>
        <w:pStyle w:val="1"/>
        <w:spacing w:line="360" w:lineRule="auto"/>
        <w:ind w:left="1361" w:right="1044" w:firstLine="28"/>
        <w:jc w:val="both"/>
      </w:pPr>
      <w:r>
        <w:t>Примеры практико-ориентированных (ситуационных) заданий</w:t>
      </w:r>
      <w:r>
        <w:rPr>
          <w:spacing w:val="-67"/>
        </w:rPr>
        <w:t xml:space="preserve"> </w:t>
      </w:r>
      <w:r>
        <w:t>Задание 1.</w:t>
      </w:r>
    </w:p>
    <w:p w14:paraId="01677E1F" w14:textId="77777777" w:rsidR="00752ADB" w:rsidRDefault="002E2392">
      <w:pPr>
        <w:pStyle w:val="a3"/>
        <w:ind w:right="504" w:firstLine="679"/>
        <w:jc w:val="both"/>
      </w:pPr>
      <w:r>
        <w:t>Чистый денежный поток по текущей деятельности компании, в течение</w:t>
      </w:r>
      <w:r>
        <w:rPr>
          <w:spacing w:val="1"/>
        </w:rPr>
        <w:t xml:space="preserve"> </w:t>
      </w:r>
      <w:r>
        <w:t>будущих 5 лет ожидается в размере 25, 45, 55, 65 и 75 млн.$ соответственно.</w:t>
      </w:r>
      <w:r>
        <w:rPr>
          <w:spacing w:val="1"/>
        </w:rPr>
        <w:t xml:space="preserve"> </w:t>
      </w:r>
      <w:r>
        <w:t>Оцените полную цену компании, если известно, что чистые инвестиции в</w:t>
      </w:r>
      <w:r>
        <w:rPr>
          <w:spacing w:val="1"/>
        </w:rPr>
        <w:t xml:space="preserve"> </w:t>
      </w:r>
      <w:r>
        <w:t>основные</w:t>
      </w:r>
      <w:r>
        <w:rPr>
          <w:spacing w:val="70"/>
        </w:rPr>
        <w:t xml:space="preserve"> </w:t>
      </w:r>
      <w:r>
        <w:t>средства составят 10, 15, 18, 13 и 10</w:t>
      </w:r>
      <w:r>
        <w:rPr>
          <w:spacing w:val="70"/>
        </w:rPr>
        <w:t xml:space="preserve"> </w:t>
      </w:r>
      <w:r>
        <w:t>млн.$ соответственно. Бета</w:t>
      </w:r>
      <w:r>
        <w:rPr>
          <w:spacing w:val="1"/>
        </w:rPr>
        <w:t xml:space="preserve"> </w:t>
      </w:r>
      <w:r>
        <w:t>без левериджа 1,1, отношение долга к собственному капиталу 1,5 (MRP=8%,</w:t>
      </w:r>
      <w:r>
        <w:rPr>
          <w:spacing w:val="1"/>
        </w:rPr>
        <w:t xml:space="preserve"> </w:t>
      </w:r>
      <w:proofErr w:type="spellStart"/>
      <w:r>
        <w:t>rf</w:t>
      </w:r>
      <w:proofErr w:type="spellEnd"/>
      <w:r>
        <w:t>=7%,</w:t>
      </w:r>
      <w:r>
        <w:rPr>
          <w:spacing w:val="-2"/>
        </w:rPr>
        <w:t xml:space="preserve"> </w:t>
      </w:r>
      <w:r>
        <w:t>T=0,2).</w:t>
      </w:r>
    </w:p>
    <w:p w14:paraId="7A5E2208" w14:textId="77777777" w:rsidR="00752ADB" w:rsidRDefault="002E2392">
      <w:pPr>
        <w:pStyle w:val="a3"/>
        <w:ind w:right="513" w:firstLine="679"/>
        <w:jc w:val="both"/>
      </w:pPr>
      <w:r>
        <w:t>Найти</w:t>
      </w:r>
      <w:r>
        <w:rPr>
          <w:spacing w:val="1"/>
        </w:rPr>
        <w:t xml:space="preserve"> </w:t>
      </w:r>
      <w:r>
        <w:t>WACC и оценить полную цену компании (для оценки цены</w:t>
      </w:r>
      <w:r>
        <w:rPr>
          <w:spacing w:val="1"/>
        </w:rPr>
        <w:t xml:space="preserve"> </w:t>
      </w:r>
      <w:r>
        <w:t>компании в конце периода возьмите формулу</w:t>
      </w:r>
      <w:r>
        <w:rPr>
          <w:spacing w:val="1"/>
        </w:rPr>
        <w:t xml:space="preserve"> </w:t>
      </w:r>
      <w:r>
        <w:t>Гордона, темпы роста примите</w:t>
      </w:r>
      <w:r>
        <w:rPr>
          <w:spacing w:val="-67"/>
        </w:rPr>
        <w:t xml:space="preserve"> </w:t>
      </w:r>
      <w:r>
        <w:t>равными</w:t>
      </w:r>
      <w:r>
        <w:rPr>
          <w:spacing w:val="-1"/>
        </w:rPr>
        <w:t xml:space="preserve"> </w:t>
      </w:r>
      <w:r>
        <w:t>средним</w:t>
      </w:r>
      <w:r>
        <w:rPr>
          <w:spacing w:val="-1"/>
        </w:rPr>
        <w:t xml:space="preserve"> </w:t>
      </w:r>
      <w:r>
        <w:t>темпам</w:t>
      </w:r>
      <w:r>
        <w:rPr>
          <w:spacing w:val="-3"/>
        </w:rPr>
        <w:t xml:space="preserve"> </w:t>
      </w:r>
      <w:r>
        <w:t>роста</w:t>
      </w:r>
      <w:r>
        <w:rPr>
          <w:spacing w:val="-1"/>
        </w:rPr>
        <w:t xml:space="preserve"> </w:t>
      </w:r>
      <w:r>
        <w:t>прогнозного</w:t>
      </w:r>
      <w:r>
        <w:rPr>
          <w:spacing w:val="1"/>
        </w:rPr>
        <w:t xml:space="preserve"> </w:t>
      </w:r>
      <w:r>
        <w:t>периода).</w:t>
      </w:r>
    </w:p>
    <w:p w14:paraId="084C84A6" w14:textId="77777777" w:rsidR="00752ADB" w:rsidRDefault="002E2392">
      <w:pPr>
        <w:pStyle w:val="1"/>
        <w:spacing w:before="184"/>
        <w:ind w:left="1361"/>
        <w:jc w:val="both"/>
      </w:pPr>
      <w:r>
        <w:t>Задание</w:t>
      </w:r>
      <w:r>
        <w:rPr>
          <w:spacing w:val="-1"/>
        </w:rPr>
        <w:t xml:space="preserve"> </w:t>
      </w:r>
      <w:r>
        <w:t>2.</w:t>
      </w:r>
    </w:p>
    <w:p w14:paraId="7A8976FE" w14:textId="77777777" w:rsidR="00752ADB" w:rsidRDefault="002E2392">
      <w:pPr>
        <w:pStyle w:val="a3"/>
        <w:spacing w:before="155"/>
        <w:ind w:left="1390" w:firstLine="0"/>
        <w:jc w:val="both"/>
      </w:pPr>
      <w:r>
        <w:t>Определите</w:t>
      </w:r>
      <w:r>
        <w:rPr>
          <w:spacing w:val="-3"/>
        </w:rPr>
        <w:t xml:space="preserve"> </w:t>
      </w:r>
      <w:r>
        <w:t>средневзвешенную</w:t>
      </w:r>
      <w:r>
        <w:rPr>
          <w:spacing w:val="-3"/>
        </w:rPr>
        <w:t xml:space="preserve"> </w:t>
      </w:r>
      <w:r>
        <w:t>цену</w:t>
      </w:r>
      <w:r>
        <w:rPr>
          <w:spacing w:val="-5"/>
        </w:rPr>
        <w:t xml:space="preserve"> </w:t>
      </w:r>
      <w:r>
        <w:t>капитала,</w:t>
      </w:r>
      <w:r>
        <w:rPr>
          <w:spacing w:val="-4"/>
        </w:rPr>
        <w:t xml:space="preserve"> </w:t>
      </w:r>
      <w:r>
        <w:t>если:</w:t>
      </w:r>
    </w:p>
    <w:p w14:paraId="06A6F24D" w14:textId="77777777" w:rsidR="00752ADB" w:rsidRDefault="002E2392">
      <w:pPr>
        <w:pStyle w:val="a3"/>
        <w:ind w:right="502"/>
        <w:jc w:val="both"/>
      </w:pPr>
      <w:r>
        <w:t>Предприятие</w:t>
      </w:r>
      <w:r>
        <w:rPr>
          <w:spacing w:val="1"/>
        </w:rPr>
        <w:t xml:space="preserve"> </w:t>
      </w:r>
      <w:r>
        <w:t>выпускает</w:t>
      </w:r>
      <w:r>
        <w:rPr>
          <w:spacing w:val="1"/>
        </w:rPr>
        <w:t xml:space="preserve"> </w:t>
      </w:r>
      <w:r>
        <w:t>облигации</w:t>
      </w:r>
      <w:r>
        <w:rPr>
          <w:spacing w:val="1"/>
        </w:rPr>
        <w:t xml:space="preserve"> </w:t>
      </w:r>
      <w:r>
        <w:t>нарицательной</w:t>
      </w:r>
      <w:r>
        <w:rPr>
          <w:spacing w:val="1"/>
        </w:rPr>
        <w:t xml:space="preserve"> </w:t>
      </w:r>
      <w:r>
        <w:t>стоимостью</w:t>
      </w:r>
      <w:r>
        <w:rPr>
          <w:spacing w:val="1"/>
        </w:rPr>
        <w:t xml:space="preserve"> </w:t>
      </w:r>
      <w:r>
        <w:t>1600</w:t>
      </w:r>
      <w:r>
        <w:rPr>
          <w:spacing w:val="1"/>
        </w:rPr>
        <w:t xml:space="preserve"> </w:t>
      </w:r>
      <w:r>
        <w:t>руб. со сроком погашения 30</w:t>
      </w:r>
      <w:r>
        <w:rPr>
          <w:spacing w:val="1"/>
        </w:rPr>
        <w:t xml:space="preserve"> </w:t>
      </w:r>
      <w:r>
        <w:t>лет. Процентная ставка по ним равна 10%.</w:t>
      </w:r>
      <w:r>
        <w:rPr>
          <w:spacing w:val="1"/>
        </w:rPr>
        <w:t xml:space="preserve"> </w:t>
      </w:r>
      <w:r>
        <w:t>Расходы по выпуску облигаций составляют 5% от нарицательной стоимости.</w:t>
      </w:r>
      <w:r>
        <w:rPr>
          <w:spacing w:val="1"/>
        </w:rPr>
        <w:t xml:space="preserve"> </w:t>
      </w:r>
      <w:r>
        <w:t>Налог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прибыль</w:t>
      </w:r>
      <w:r>
        <w:rPr>
          <w:spacing w:val="-1"/>
        </w:rPr>
        <w:t xml:space="preserve"> </w:t>
      </w:r>
      <w:r>
        <w:t>равен 20%.</w:t>
      </w:r>
    </w:p>
    <w:p w14:paraId="4DAA298C" w14:textId="77777777" w:rsidR="00752ADB" w:rsidRDefault="002E2392">
      <w:pPr>
        <w:pStyle w:val="a3"/>
        <w:spacing w:before="1"/>
        <w:ind w:right="504"/>
        <w:jc w:val="both"/>
      </w:pPr>
      <w:r>
        <w:t>Рыночная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привилегированных</w:t>
      </w:r>
      <w:r>
        <w:rPr>
          <w:spacing w:val="1"/>
        </w:rPr>
        <w:t xml:space="preserve"> </w:t>
      </w:r>
      <w:r>
        <w:t>акций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250</w:t>
      </w:r>
      <w:r>
        <w:rPr>
          <w:spacing w:val="1"/>
        </w:rPr>
        <w:t xml:space="preserve"> </w:t>
      </w:r>
      <w:r>
        <w:t>руб./акция,</w:t>
      </w:r>
      <w:r>
        <w:rPr>
          <w:spacing w:val="-67"/>
        </w:rPr>
        <w:t xml:space="preserve"> </w:t>
      </w:r>
      <w:r>
        <w:t>дивиденд –</w:t>
      </w:r>
      <w:r>
        <w:rPr>
          <w:spacing w:val="-2"/>
        </w:rPr>
        <w:t xml:space="preserve"> </w:t>
      </w:r>
      <w:r>
        <w:t>25</w:t>
      </w:r>
      <w:r>
        <w:rPr>
          <w:spacing w:val="-3"/>
        </w:rPr>
        <w:t xml:space="preserve"> </w:t>
      </w:r>
      <w:r>
        <w:t>руб./акцию.</w:t>
      </w:r>
    </w:p>
    <w:p w14:paraId="1408B4D5" w14:textId="77777777" w:rsidR="00752ADB" w:rsidRDefault="002E2392">
      <w:pPr>
        <w:pStyle w:val="a3"/>
        <w:ind w:right="504"/>
        <w:jc w:val="both"/>
      </w:pPr>
      <w:r>
        <w:t>Рыночная</w:t>
      </w:r>
      <w:r>
        <w:rPr>
          <w:spacing w:val="17"/>
        </w:rPr>
        <w:t xml:space="preserve"> </w:t>
      </w:r>
      <w:r>
        <w:t>цена</w:t>
      </w:r>
      <w:r>
        <w:rPr>
          <w:spacing w:val="18"/>
        </w:rPr>
        <w:t xml:space="preserve"> </w:t>
      </w:r>
      <w:r>
        <w:t>обыкновенной</w:t>
      </w:r>
      <w:r>
        <w:rPr>
          <w:spacing w:val="17"/>
        </w:rPr>
        <w:t xml:space="preserve"> </w:t>
      </w:r>
      <w:r>
        <w:t>акции</w:t>
      </w:r>
      <w:r>
        <w:rPr>
          <w:spacing w:val="18"/>
        </w:rPr>
        <w:t xml:space="preserve"> </w:t>
      </w:r>
      <w:r>
        <w:t>600</w:t>
      </w:r>
      <w:r>
        <w:rPr>
          <w:spacing w:val="17"/>
        </w:rPr>
        <w:t xml:space="preserve"> </w:t>
      </w:r>
      <w:r>
        <w:t>руб.,</w:t>
      </w:r>
      <w:r>
        <w:rPr>
          <w:spacing w:val="19"/>
        </w:rPr>
        <w:t xml:space="preserve"> </w:t>
      </w:r>
      <w:r>
        <w:t>дивиденд,</w:t>
      </w:r>
      <w:r>
        <w:rPr>
          <w:spacing w:val="18"/>
        </w:rPr>
        <w:t xml:space="preserve"> </w:t>
      </w:r>
      <w:r>
        <w:t>планируемый</w:t>
      </w:r>
      <w:r>
        <w:rPr>
          <w:spacing w:val="-67"/>
        </w:rPr>
        <w:t xml:space="preserve"> </w:t>
      </w:r>
      <w:r>
        <w:t>к выплате к концу будущего года равен 60 руб./акция. Ожидается, что он</w:t>
      </w:r>
      <w:r>
        <w:rPr>
          <w:spacing w:val="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расти с</w:t>
      </w:r>
      <w:r>
        <w:rPr>
          <w:spacing w:val="-1"/>
        </w:rPr>
        <w:t xml:space="preserve"> </w:t>
      </w:r>
      <w:r>
        <w:t>постоянным</w:t>
      </w:r>
      <w:r>
        <w:rPr>
          <w:spacing w:val="-1"/>
        </w:rPr>
        <w:t xml:space="preserve"> </w:t>
      </w:r>
      <w:r>
        <w:t>годовым приростом в</w:t>
      </w:r>
      <w:r>
        <w:rPr>
          <w:spacing w:val="-6"/>
        </w:rPr>
        <w:t xml:space="preserve"> </w:t>
      </w:r>
      <w:r>
        <w:t>7%.</w:t>
      </w:r>
    </w:p>
    <w:p w14:paraId="2D0E021B" w14:textId="77777777" w:rsidR="00752ADB" w:rsidRDefault="002E2392">
      <w:pPr>
        <w:pStyle w:val="a3"/>
        <w:spacing w:before="1"/>
        <w:ind w:right="509"/>
        <w:jc w:val="both"/>
      </w:pPr>
      <w:r>
        <w:t>Компания</w:t>
      </w:r>
      <w:r>
        <w:rPr>
          <w:spacing w:val="1"/>
        </w:rPr>
        <w:t xml:space="preserve"> </w:t>
      </w:r>
      <w:r>
        <w:t>планирует</w:t>
      </w:r>
      <w:r>
        <w:rPr>
          <w:spacing w:val="1"/>
        </w:rPr>
        <w:t xml:space="preserve"> </w:t>
      </w:r>
      <w:r>
        <w:t>выпустить</w:t>
      </w:r>
      <w:r>
        <w:rPr>
          <w:spacing w:val="1"/>
        </w:rPr>
        <w:t xml:space="preserve"> </w:t>
      </w:r>
      <w:r>
        <w:t>пакет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акций,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размещения – 8%. Сумма нераспределенной прибыли равна 150 тыс. руб.</w:t>
      </w:r>
      <w:r>
        <w:rPr>
          <w:spacing w:val="1"/>
        </w:rPr>
        <w:t xml:space="preserve"> </w:t>
      </w:r>
      <w:r>
        <w:t>Удельные</w:t>
      </w:r>
      <w:r>
        <w:rPr>
          <w:spacing w:val="-1"/>
        </w:rPr>
        <w:t xml:space="preserve"> </w:t>
      </w:r>
      <w:r>
        <w:t>веса источников</w:t>
      </w:r>
      <w:r>
        <w:rPr>
          <w:spacing w:val="-4"/>
        </w:rPr>
        <w:t xml:space="preserve"> </w:t>
      </w:r>
      <w:r>
        <w:t>финансирования:</w:t>
      </w:r>
    </w:p>
    <w:p w14:paraId="0D739E87" w14:textId="77777777" w:rsidR="00752ADB" w:rsidRDefault="00752ADB">
      <w:pPr>
        <w:pStyle w:val="a3"/>
        <w:ind w:left="0" w:firstLine="0"/>
        <w:rPr>
          <w:sz w:val="21"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2"/>
        <w:gridCol w:w="730"/>
      </w:tblGrid>
      <w:tr w:rsidR="00752ADB" w14:paraId="1A8256CE" w14:textId="77777777">
        <w:trPr>
          <w:trHeight w:val="321"/>
        </w:trPr>
        <w:tc>
          <w:tcPr>
            <w:tcW w:w="6352" w:type="dxa"/>
          </w:tcPr>
          <w:p w14:paraId="279556EB" w14:textId="77777777" w:rsidR="00752ADB" w:rsidRDefault="002E239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Облигации</w:t>
            </w:r>
          </w:p>
        </w:tc>
        <w:tc>
          <w:tcPr>
            <w:tcW w:w="730" w:type="dxa"/>
          </w:tcPr>
          <w:p w14:paraId="27343FDA" w14:textId="77777777" w:rsidR="00752ADB" w:rsidRDefault="002E2392">
            <w:pPr>
              <w:pStyle w:val="TableParagraph"/>
              <w:spacing w:line="301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25%</w:t>
            </w:r>
          </w:p>
        </w:tc>
      </w:tr>
      <w:tr w:rsidR="00752ADB" w14:paraId="70DB3D23" w14:textId="77777777">
        <w:trPr>
          <w:trHeight w:val="321"/>
        </w:trPr>
        <w:tc>
          <w:tcPr>
            <w:tcW w:w="6352" w:type="dxa"/>
          </w:tcPr>
          <w:p w14:paraId="1548D0B0" w14:textId="77777777" w:rsidR="00752ADB" w:rsidRDefault="002E239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Привилегированные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</w:p>
        </w:tc>
        <w:tc>
          <w:tcPr>
            <w:tcW w:w="730" w:type="dxa"/>
          </w:tcPr>
          <w:p w14:paraId="257ABE17" w14:textId="77777777" w:rsidR="00752ADB" w:rsidRDefault="002E2392">
            <w:pPr>
              <w:pStyle w:val="TableParagraph"/>
              <w:spacing w:line="301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20%</w:t>
            </w:r>
          </w:p>
        </w:tc>
      </w:tr>
      <w:tr w:rsidR="00752ADB" w14:paraId="5B21BD78" w14:textId="77777777">
        <w:trPr>
          <w:trHeight w:val="323"/>
        </w:trPr>
        <w:tc>
          <w:tcPr>
            <w:tcW w:w="6352" w:type="dxa"/>
          </w:tcPr>
          <w:p w14:paraId="25C55E2E" w14:textId="77777777" w:rsidR="00752ADB" w:rsidRDefault="002E239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Обыкновенные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</w:p>
        </w:tc>
        <w:tc>
          <w:tcPr>
            <w:tcW w:w="730" w:type="dxa"/>
          </w:tcPr>
          <w:p w14:paraId="1FBAC4EF" w14:textId="77777777" w:rsidR="00752ADB" w:rsidRDefault="002E2392">
            <w:pPr>
              <w:pStyle w:val="TableParagraph"/>
              <w:spacing w:line="304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35%</w:t>
            </w:r>
          </w:p>
        </w:tc>
      </w:tr>
      <w:tr w:rsidR="00752ADB" w14:paraId="5CDA9B18" w14:textId="77777777">
        <w:trPr>
          <w:trHeight w:val="321"/>
        </w:trPr>
        <w:tc>
          <w:tcPr>
            <w:tcW w:w="6352" w:type="dxa"/>
          </w:tcPr>
          <w:p w14:paraId="386E8AB9" w14:textId="77777777" w:rsidR="00752ADB" w:rsidRDefault="002E239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образца</w:t>
            </w:r>
          </w:p>
        </w:tc>
        <w:tc>
          <w:tcPr>
            <w:tcW w:w="730" w:type="dxa"/>
          </w:tcPr>
          <w:p w14:paraId="03CCA4CA" w14:textId="77777777" w:rsidR="00752ADB" w:rsidRDefault="002E2392">
            <w:pPr>
              <w:pStyle w:val="TableParagraph"/>
              <w:spacing w:line="301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10%</w:t>
            </w:r>
          </w:p>
        </w:tc>
      </w:tr>
      <w:tr w:rsidR="00752ADB" w14:paraId="4075626C" w14:textId="77777777">
        <w:trPr>
          <w:trHeight w:val="323"/>
        </w:trPr>
        <w:tc>
          <w:tcPr>
            <w:tcW w:w="6352" w:type="dxa"/>
          </w:tcPr>
          <w:p w14:paraId="497CCD06" w14:textId="77777777" w:rsidR="00752ADB" w:rsidRDefault="002E239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Нераспределенная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прибыль</w:t>
            </w:r>
          </w:p>
        </w:tc>
        <w:tc>
          <w:tcPr>
            <w:tcW w:w="730" w:type="dxa"/>
          </w:tcPr>
          <w:p w14:paraId="53D228D5" w14:textId="77777777" w:rsidR="00752ADB" w:rsidRDefault="002E2392">
            <w:pPr>
              <w:pStyle w:val="TableParagraph"/>
              <w:spacing w:line="304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20%</w:t>
            </w:r>
          </w:p>
        </w:tc>
      </w:tr>
    </w:tbl>
    <w:p w14:paraId="724DAA6A" w14:textId="77777777" w:rsidR="00752ADB" w:rsidRDefault="00752ADB">
      <w:pPr>
        <w:spacing w:line="304" w:lineRule="exact"/>
        <w:jc w:val="right"/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288F94E7" w14:textId="77777777" w:rsidR="00752ADB" w:rsidRDefault="002E2392">
      <w:pPr>
        <w:pStyle w:val="1"/>
        <w:spacing w:before="72"/>
        <w:ind w:left="694" w:right="518"/>
        <w:jc w:val="center"/>
      </w:pPr>
      <w:r>
        <w:lastRenderedPageBreak/>
        <w:t>Пример</w:t>
      </w:r>
      <w:r>
        <w:rPr>
          <w:spacing w:val="-4"/>
        </w:rPr>
        <w:t xml:space="preserve"> </w:t>
      </w:r>
      <w:r>
        <w:t>экзаменационного</w:t>
      </w:r>
      <w:r>
        <w:rPr>
          <w:spacing w:val="-4"/>
        </w:rPr>
        <w:t xml:space="preserve"> </w:t>
      </w:r>
      <w:r>
        <w:t>билета</w:t>
      </w:r>
    </w:p>
    <w:p w14:paraId="27502714" w14:textId="77777777" w:rsidR="00752ADB" w:rsidRDefault="00752ADB">
      <w:pPr>
        <w:pStyle w:val="a3"/>
        <w:spacing w:before="6"/>
        <w:ind w:left="0" w:firstLine="0"/>
        <w:rPr>
          <w:b/>
          <w:sz w:val="24"/>
        </w:rPr>
      </w:pPr>
    </w:p>
    <w:p w14:paraId="48F7F6D8" w14:textId="77777777" w:rsidR="00752ADB" w:rsidRDefault="002E2392">
      <w:pPr>
        <w:spacing w:line="340" w:lineRule="auto"/>
        <w:ind w:left="742" w:right="2759" w:firstLine="3247"/>
        <w:jc w:val="both"/>
        <w:rPr>
          <w:i/>
          <w:sz w:val="24"/>
        </w:rPr>
      </w:pPr>
      <w:r>
        <w:rPr>
          <w:b/>
          <w:sz w:val="24"/>
        </w:rPr>
        <w:t>Экзаменационный билет №</w:t>
      </w:r>
      <w:r>
        <w:rPr>
          <w:b/>
          <w:spacing w:val="1"/>
          <w:sz w:val="24"/>
        </w:rPr>
        <w:t xml:space="preserve"> </w:t>
      </w:r>
      <w:proofErr w:type="gramStart"/>
      <w:r>
        <w:rPr>
          <w:b/>
          <w:sz w:val="24"/>
        </w:rPr>
        <w:t>1.Теоретический</w:t>
      </w:r>
      <w:proofErr w:type="gram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вопрос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i/>
          <w:sz w:val="24"/>
        </w:rPr>
        <w:t>(Максимальное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15).</w:t>
      </w:r>
    </w:p>
    <w:p w14:paraId="6BC5885E" w14:textId="77777777" w:rsidR="00752ADB" w:rsidRDefault="002E2392">
      <w:pPr>
        <w:spacing w:line="219" w:lineRule="exact"/>
        <w:ind w:left="1161"/>
        <w:jc w:val="both"/>
        <w:rPr>
          <w:sz w:val="24"/>
        </w:rPr>
      </w:pP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2"/>
          <w:sz w:val="24"/>
        </w:rPr>
        <w:t xml:space="preserve"> </w:t>
      </w:r>
      <w:r>
        <w:rPr>
          <w:sz w:val="24"/>
        </w:rPr>
        <w:t>CEO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</w:t>
      </w:r>
    </w:p>
    <w:p w14:paraId="140D7E6E" w14:textId="77777777" w:rsidR="00752ADB" w:rsidRDefault="002E2392">
      <w:pPr>
        <w:pStyle w:val="a4"/>
        <w:numPr>
          <w:ilvl w:val="0"/>
          <w:numId w:val="26"/>
        </w:numPr>
        <w:tabs>
          <w:tab w:val="left" w:pos="864"/>
        </w:tabs>
        <w:spacing w:before="120"/>
        <w:ind w:hanging="182"/>
        <w:jc w:val="both"/>
        <w:rPr>
          <w:i/>
          <w:sz w:val="24"/>
        </w:rPr>
      </w:pPr>
      <w:r>
        <w:rPr>
          <w:b/>
          <w:sz w:val="24"/>
        </w:rPr>
        <w:t>Теоретический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</w:t>
      </w:r>
      <w:r>
        <w:rPr>
          <w:b/>
          <w:spacing w:val="-3"/>
          <w:sz w:val="24"/>
        </w:rPr>
        <w:t xml:space="preserve"> </w:t>
      </w:r>
      <w:proofErr w:type="gramStart"/>
      <w:r>
        <w:rPr>
          <w:b/>
          <w:sz w:val="24"/>
        </w:rPr>
        <w:t>2.</w:t>
      </w:r>
      <w:r>
        <w:rPr>
          <w:i/>
          <w:sz w:val="24"/>
        </w:rPr>
        <w:t>Максимальное</w:t>
      </w:r>
      <w:proofErr w:type="gram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15).</w:t>
      </w:r>
    </w:p>
    <w:p w14:paraId="64B7F43C" w14:textId="77777777" w:rsidR="00752ADB" w:rsidRDefault="002E2392">
      <w:pPr>
        <w:spacing w:before="60"/>
        <w:ind w:left="1161"/>
        <w:jc w:val="both"/>
        <w:rPr>
          <w:sz w:val="24"/>
        </w:rPr>
      </w:pP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потоков.</w:t>
      </w:r>
    </w:p>
    <w:p w14:paraId="00219D6F" w14:textId="77777777" w:rsidR="00752ADB" w:rsidRDefault="002E2392">
      <w:pPr>
        <w:pStyle w:val="a4"/>
        <w:numPr>
          <w:ilvl w:val="0"/>
          <w:numId w:val="26"/>
        </w:numPr>
        <w:tabs>
          <w:tab w:val="left" w:pos="864"/>
        </w:tabs>
        <w:spacing w:before="120"/>
        <w:ind w:hanging="182"/>
        <w:jc w:val="both"/>
        <w:rPr>
          <w:i/>
          <w:sz w:val="24"/>
        </w:rPr>
      </w:pPr>
      <w:r>
        <w:rPr>
          <w:b/>
          <w:sz w:val="24"/>
        </w:rPr>
        <w:t>Практико-ориентированное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z w:val="24"/>
        </w:rPr>
        <w:t>задание.</w:t>
      </w:r>
      <w:r>
        <w:rPr>
          <w:i/>
          <w:sz w:val="24"/>
        </w:rPr>
        <w:t>(</w:t>
      </w:r>
      <w:proofErr w:type="gramEnd"/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20)</w:t>
      </w:r>
    </w:p>
    <w:p w14:paraId="24A15390" w14:textId="77777777" w:rsidR="00752ADB" w:rsidRDefault="002E2392">
      <w:pPr>
        <w:spacing w:before="60" w:after="9"/>
        <w:ind w:left="965" w:right="504" w:firstLine="400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банкротства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отчетности фирмы, используя двухфакторную модель Э. Альтмана, и коэффициенты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утраты</w:t>
      </w:r>
      <w:r>
        <w:rPr>
          <w:spacing w:val="-7"/>
          <w:sz w:val="24"/>
        </w:rPr>
        <w:t xml:space="preserve"> </w:t>
      </w:r>
      <w:r>
        <w:rPr>
          <w:sz w:val="24"/>
        </w:rPr>
        <w:t>платежеспособности.</w:t>
      </w:r>
    </w:p>
    <w:tbl>
      <w:tblPr>
        <w:tblStyle w:val="TableNormal"/>
        <w:tblW w:w="0" w:type="auto"/>
        <w:tblInd w:w="9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71"/>
        <w:gridCol w:w="2120"/>
        <w:gridCol w:w="2146"/>
      </w:tblGrid>
      <w:tr w:rsidR="00752ADB" w14:paraId="71CC265B" w14:textId="77777777">
        <w:trPr>
          <w:trHeight w:val="229"/>
        </w:trPr>
        <w:tc>
          <w:tcPr>
            <w:tcW w:w="5171" w:type="dxa"/>
            <w:vMerge w:val="restart"/>
          </w:tcPr>
          <w:p w14:paraId="5C0F838B" w14:textId="77777777" w:rsidR="00752ADB" w:rsidRDefault="002E2392">
            <w:pPr>
              <w:pStyle w:val="TableParagraph"/>
              <w:spacing w:line="223" w:lineRule="exact"/>
              <w:ind w:left="2078" w:right="2072"/>
              <w:jc w:val="center"/>
              <w:rPr>
                <w:sz w:val="20"/>
              </w:rPr>
            </w:pPr>
            <w:r>
              <w:rPr>
                <w:sz w:val="20"/>
              </w:rPr>
              <w:t>Показатель</w:t>
            </w:r>
          </w:p>
        </w:tc>
        <w:tc>
          <w:tcPr>
            <w:tcW w:w="4266" w:type="dxa"/>
            <w:gridSpan w:val="2"/>
          </w:tcPr>
          <w:p w14:paraId="5A36579E" w14:textId="77777777" w:rsidR="00752ADB" w:rsidRDefault="002E2392">
            <w:pPr>
              <w:pStyle w:val="TableParagraph"/>
              <w:spacing w:line="210" w:lineRule="exact"/>
              <w:ind w:left="909"/>
              <w:rPr>
                <w:sz w:val="20"/>
              </w:rPr>
            </w:pPr>
            <w:r>
              <w:rPr>
                <w:sz w:val="20"/>
              </w:rPr>
              <w:t>Абсолютная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величина,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у.д.е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752ADB" w14:paraId="22B77CB0" w14:textId="77777777">
        <w:trPr>
          <w:trHeight w:val="230"/>
        </w:trPr>
        <w:tc>
          <w:tcPr>
            <w:tcW w:w="5171" w:type="dxa"/>
            <w:vMerge/>
            <w:tcBorders>
              <w:top w:val="nil"/>
            </w:tcBorders>
          </w:tcPr>
          <w:p w14:paraId="3FE868B8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</w:tcPr>
          <w:p w14:paraId="520637D4" w14:textId="77777777" w:rsidR="00752ADB" w:rsidRDefault="002E2392">
            <w:pPr>
              <w:pStyle w:val="TableParagraph"/>
              <w:spacing w:line="210" w:lineRule="exact"/>
              <w:ind w:left="3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начало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</w:p>
        </w:tc>
        <w:tc>
          <w:tcPr>
            <w:tcW w:w="2146" w:type="dxa"/>
          </w:tcPr>
          <w:p w14:paraId="5398A9D0" w14:textId="77777777" w:rsidR="00752ADB" w:rsidRDefault="002E2392">
            <w:pPr>
              <w:pStyle w:val="TableParagraph"/>
              <w:spacing w:line="210" w:lineRule="exact"/>
              <w:ind w:left="286" w:right="282"/>
              <w:jc w:val="center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конец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</w:p>
        </w:tc>
      </w:tr>
      <w:tr w:rsidR="00752ADB" w14:paraId="3D91C3B2" w14:textId="77777777">
        <w:trPr>
          <w:trHeight w:val="229"/>
        </w:trPr>
        <w:tc>
          <w:tcPr>
            <w:tcW w:w="5171" w:type="dxa"/>
          </w:tcPr>
          <w:p w14:paraId="74372388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Внеоборотные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активы</w:t>
            </w:r>
          </w:p>
        </w:tc>
        <w:tc>
          <w:tcPr>
            <w:tcW w:w="2120" w:type="dxa"/>
          </w:tcPr>
          <w:p w14:paraId="025B1012" w14:textId="77777777" w:rsidR="00752ADB" w:rsidRDefault="002E2392">
            <w:pPr>
              <w:pStyle w:val="TableParagraph"/>
              <w:spacing w:line="210" w:lineRule="exact"/>
              <w:ind w:left="788" w:right="776"/>
              <w:jc w:val="center"/>
              <w:rPr>
                <w:sz w:val="20"/>
              </w:rPr>
            </w:pPr>
            <w:r>
              <w:rPr>
                <w:sz w:val="20"/>
              </w:rPr>
              <w:t>13500</w:t>
            </w:r>
          </w:p>
        </w:tc>
        <w:tc>
          <w:tcPr>
            <w:tcW w:w="2146" w:type="dxa"/>
          </w:tcPr>
          <w:p w14:paraId="7A843929" w14:textId="77777777" w:rsidR="00752ADB" w:rsidRDefault="002E2392">
            <w:pPr>
              <w:pStyle w:val="TableParagraph"/>
              <w:spacing w:line="210" w:lineRule="exact"/>
              <w:ind w:left="286" w:right="277"/>
              <w:jc w:val="center"/>
              <w:rPr>
                <w:sz w:val="20"/>
              </w:rPr>
            </w:pPr>
            <w:r>
              <w:rPr>
                <w:sz w:val="20"/>
              </w:rPr>
              <w:t>16600</w:t>
            </w:r>
          </w:p>
        </w:tc>
      </w:tr>
      <w:tr w:rsidR="00752ADB" w14:paraId="74BC5F3A" w14:textId="77777777">
        <w:trPr>
          <w:trHeight w:val="229"/>
        </w:trPr>
        <w:tc>
          <w:tcPr>
            <w:tcW w:w="5171" w:type="dxa"/>
          </w:tcPr>
          <w:p w14:paraId="1C0D6081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Оборотные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активы</w:t>
            </w:r>
          </w:p>
        </w:tc>
        <w:tc>
          <w:tcPr>
            <w:tcW w:w="2120" w:type="dxa"/>
          </w:tcPr>
          <w:p w14:paraId="483BEA5D" w14:textId="77777777" w:rsidR="00752ADB" w:rsidRDefault="002E2392">
            <w:pPr>
              <w:pStyle w:val="TableParagraph"/>
              <w:spacing w:line="210" w:lineRule="exact"/>
              <w:ind w:left="788" w:right="776"/>
              <w:jc w:val="center"/>
              <w:rPr>
                <w:sz w:val="20"/>
              </w:rPr>
            </w:pPr>
            <w:r>
              <w:rPr>
                <w:sz w:val="20"/>
              </w:rPr>
              <w:t>11800</w:t>
            </w:r>
          </w:p>
        </w:tc>
        <w:tc>
          <w:tcPr>
            <w:tcW w:w="2146" w:type="dxa"/>
          </w:tcPr>
          <w:p w14:paraId="3D9ABFC9" w14:textId="77777777" w:rsidR="00752ADB" w:rsidRDefault="002E2392">
            <w:pPr>
              <w:pStyle w:val="TableParagraph"/>
              <w:spacing w:line="210" w:lineRule="exact"/>
              <w:ind w:left="286" w:right="277"/>
              <w:jc w:val="center"/>
              <w:rPr>
                <w:sz w:val="20"/>
              </w:rPr>
            </w:pPr>
            <w:r>
              <w:rPr>
                <w:sz w:val="20"/>
              </w:rPr>
              <w:t>14400</w:t>
            </w:r>
          </w:p>
        </w:tc>
      </w:tr>
      <w:tr w:rsidR="00752ADB" w14:paraId="591FF6AC" w14:textId="77777777">
        <w:trPr>
          <w:trHeight w:val="229"/>
        </w:trPr>
        <w:tc>
          <w:tcPr>
            <w:tcW w:w="5171" w:type="dxa"/>
          </w:tcPr>
          <w:p w14:paraId="799E32C5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Запасы</w:t>
            </w:r>
          </w:p>
        </w:tc>
        <w:tc>
          <w:tcPr>
            <w:tcW w:w="2120" w:type="dxa"/>
          </w:tcPr>
          <w:p w14:paraId="450EB5C3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  <w:tc>
          <w:tcPr>
            <w:tcW w:w="2146" w:type="dxa"/>
          </w:tcPr>
          <w:p w14:paraId="605FDFF7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6700</w:t>
            </w:r>
          </w:p>
        </w:tc>
      </w:tr>
      <w:tr w:rsidR="00752ADB" w14:paraId="654D91BF" w14:textId="77777777">
        <w:trPr>
          <w:trHeight w:val="229"/>
        </w:trPr>
        <w:tc>
          <w:tcPr>
            <w:tcW w:w="5171" w:type="dxa"/>
          </w:tcPr>
          <w:p w14:paraId="3A470C8F" w14:textId="77777777" w:rsidR="00752ADB" w:rsidRDefault="002E2392">
            <w:pPr>
              <w:pStyle w:val="TableParagraph"/>
              <w:spacing w:line="210" w:lineRule="exact"/>
              <w:ind w:right="1184"/>
              <w:jc w:val="right"/>
              <w:rPr>
                <w:sz w:val="20"/>
              </w:rPr>
            </w:pPr>
            <w:r>
              <w:rPr>
                <w:sz w:val="20"/>
              </w:rPr>
              <w:t>Дебиторская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задолженность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  <w:tc>
          <w:tcPr>
            <w:tcW w:w="2120" w:type="dxa"/>
          </w:tcPr>
          <w:p w14:paraId="52B9AF40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2146" w:type="dxa"/>
          </w:tcPr>
          <w:p w14:paraId="38851A45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1500</w:t>
            </w:r>
          </w:p>
        </w:tc>
      </w:tr>
      <w:tr w:rsidR="00752ADB" w14:paraId="3460FE9B" w14:textId="77777777">
        <w:trPr>
          <w:trHeight w:val="229"/>
        </w:trPr>
        <w:tc>
          <w:tcPr>
            <w:tcW w:w="5171" w:type="dxa"/>
          </w:tcPr>
          <w:p w14:paraId="6BDD2D91" w14:textId="77777777" w:rsidR="00752ADB" w:rsidRDefault="002E2392">
            <w:pPr>
              <w:pStyle w:val="TableParagraph"/>
              <w:spacing w:line="210" w:lineRule="exact"/>
              <w:ind w:right="1162"/>
              <w:jc w:val="right"/>
              <w:rPr>
                <w:sz w:val="20"/>
              </w:rPr>
            </w:pPr>
            <w:r>
              <w:rPr>
                <w:sz w:val="20"/>
              </w:rPr>
              <w:t>Дебиторская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задолженность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  <w:tc>
          <w:tcPr>
            <w:tcW w:w="2120" w:type="dxa"/>
          </w:tcPr>
          <w:p w14:paraId="1F2A0412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3000</w:t>
            </w:r>
          </w:p>
        </w:tc>
        <w:tc>
          <w:tcPr>
            <w:tcW w:w="2146" w:type="dxa"/>
          </w:tcPr>
          <w:p w14:paraId="29EAEBB3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4000</w:t>
            </w:r>
          </w:p>
        </w:tc>
      </w:tr>
      <w:tr w:rsidR="00752ADB" w14:paraId="14E068A1" w14:textId="77777777">
        <w:trPr>
          <w:trHeight w:val="229"/>
        </w:trPr>
        <w:tc>
          <w:tcPr>
            <w:tcW w:w="5171" w:type="dxa"/>
          </w:tcPr>
          <w:p w14:paraId="08144C37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Краткосрочные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финансовые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вложения</w:t>
            </w:r>
          </w:p>
        </w:tc>
        <w:tc>
          <w:tcPr>
            <w:tcW w:w="2120" w:type="dxa"/>
          </w:tcPr>
          <w:p w14:paraId="0DBC8D89" w14:textId="77777777" w:rsidR="00752ADB" w:rsidRDefault="002E2392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2146" w:type="dxa"/>
          </w:tcPr>
          <w:p w14:paraId="158E730D" w14:textId="77777777" w:rsidR="00752ADB" w:rsidRDefault="002E2392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752ADB" w14:paraId="6B09B736" w14:textId="77777777">
        <w:trPr>
          <w:trHeight w:val="229"/>
        </w:trPr>
        <w:tc>
          <w:tcPr>
            <w:tcW w:w="5171" w:type="dxa"/>
          </w:tcPr>
          <w:p w14:paraId="001AB718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Денежные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2120" w:type="dxa"/>
          </w:tcPr>
          <w:p w14:paraId="1BEEB597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3000</w:t>
            </w:r>
          </w:p>
        </w:tc>
        <w:tc>
          <w:tcPr>
            <w:tcW w:w="2146" w:type="dxa"/>
          </w:tcPr>
          <w:p w14:paraId="2FB9193B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</w:tr>
      <w:tr w:rsidR="00752ADB" w14:paraId="27D58871" w14:textId="77777777">
        <w:trPr>
          <w:trHeight w:val="229"/>
        </w:trPr>
        <w:tc>
          <w:tcPr>
            <w:tcW w:w="5171" w:type="dxa"/>
          </w:tcPr>
          <w:p w14:paraId="6EC67718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оборотные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активы</w:t>
            </w:r>
          </w:p>
        </w:tc>
        <w:tc>
          <w:tcPr>
            <w:tcW w:w="2120" w:type="dxa"/>
          </w:tcPr>
          <w:p w14:paraId="4ED3C3E3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2146" w:type="dxa"/>
          </w:tcPr>
          <w:p w14:paraId="2D0EB229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 w:rsidR="00752ADB" w14:paraId="095C1C26" w14:textId="77777777">
        <w:trPr>
          <w:trHeight w:val="229"/>
        </w:trPr>
        <w:tc>
          <w:tcPr>
            <w:tcW w:w="5171" w:type="dxa"/>
          </w:tcPr>
          <w:p w14:paraId="45E01DB5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Убытки</w:t>
            </w:r>
          </w:p>
        </w:tc>
        <w:tc>
          <w:tcPr>
            <w:tcW w:w="2120" w:type="dxa"/>
          </w:tcPr>
          <w:p w14:paraId="41E08D9C" w14:textId="77777777" w:rsidR="00752ADB" w:rsidRDefault="002E2392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2146" w:type="dxa"/>
          </w:tcPr>
          <w:p w14:paraId="5EA55FE1" w14:textId="77777777" w:rsidR="00752ADB" w:rsidRDefault="002E2392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752ADB" w14:paraId="2ABD9FCC" w14:textId="77777777">
        <w:trPr>
          <w:trHeight w:val="232"/>
        </w:trPr>
        <w:tc>
          <w:tcPr>
            <w:tcW w:w="5171" w:type="dxa"/>
          </w:tcPr>
          <w:p w14:paraId="2DB09661" w14:textId="77777777" w:rsidR="00752ADB" w:rsidRDefault="002E2392">
            <w:pPr>
              <w:pStyle w:val="TableParagraph"/>
              <w:spacing w:line="212" w:lineRule="exact"/>
              <w:ind w:left="38"/>
              <w:rPr>
                <w:sz w:val="20"/>
              </w:rPr>
            </w:pPr>
            <w:r>
              <w:rPr>
                <w:sz w:val="20"/>
              </w:rPr>
              <w:t>Баланс</w:t>
            </w:r>
          </w:p>
        </w:tc>
        <w:tc>
          <w:tcPr>
            <w:tcW w:w="2120" w:type="dxa"/>
          </w:tcPr>
          <w:p w14:paraId="6A85C008" w14:textId="77777777" w:rsidR="00752ADB" w:rsidRDefault="002E2392">
            <w:pPr>
              <w:pStyle w:val="TableParagraph"/>
              <w:spacing w:line="212" w:lineRule="exact"/>
              <w:ind w:left="788" w:right="776"/>
              <w:jc w:val="center"/>
              <w:rPr>
                <w:sz w:val="20"/>
              </w:rPr>
            </w:pPr>
            <w:r>
              <w:rPr>
                <w:sz w:val="20"/>
              </w:rPr>
              <w:t>25300</w:t>
            </w:r>
          </w:p>
        </w:tc>
        <w:tc>
          <w:tcPr>
            <w:tcW w:w="2146" w:type="dxa"/>
          </w:tcPr>
          <w:p w14:paraId="2824E6F9" w14:textId="77777777" w:rsidR="00752ADB" w:rsidRDefault="002E2392">
            <w:pPr>
              <w:pStyle w:val="TableParagraph"/>
              <w:spacing w:line="212" w:lineRule="exact"/>
              <w:ind w:left="286" w:right="277"/>
              <w:jc w:val="center"/>
              <w:rPr>
                <w:sz w:val="20"/>
              </w:rPr>
            </w:pPr>
            <w:r>
              <w:rPr>
                <w:sz w:val="20"/>
              </w:rPr>
              <w:t>31000</w:t>
            </w:r>
          </w:p>
        </w:tc>
      </w:tr>
      <w:tr w:rsidR="00752ADB" w14:paraId="326B3F16" w14:textId="77777777">
        <w:trPr>
          <w:trHeight w:val="229"/>
        </w:trPr>
        <w:tc>
          <w:tcPr>
            <w:tcW w:w="5171" w:type="dxa"/>
          </w:tcPr>
          <w:p w14:paraId="47A81792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Капитал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резервы</w:t>
            </w:r>
          </w:p>
        </w:tc>
        <w:tc>
          <w:tcPr>
            <w:tcW w:w="2120" w:type="dxa"/>
          </w:tcPr>
          <w:p w14:paraId="169D1A4D" w14:textId="77777777" w:rsidR="00752ADB" w:rsidRDefault="002E2392">
            <w:pPr>
              <w:pStyle w:val="TableParagraph"/>
              <w:spacing w:line="210" w:lineRule="exact"/>
              <w:ind w:left="788" w:right="776"/>
              <w:jc w:val="center"/>
              <w:rPr>
                <w:sz w:val="20"/>
              </w:rPr>
            </w:pPr>
            <w:r>
              <w:rPr>
                <w:sz w:val="20"/>
              </w:rPr>
              <w:t>15000</w:t>
            </w:r>
          </w:p>
        </w:tc>
        <w:tc>
          <w:tcPr>
            <w:tcW w:w="2146" w:type="dxa"/>
          </w:tcPr>
          <w:p w14:paraId="2406C2C8" w14:textId="77777777" w:rsidR="00752ADB" w:rsidRDefault="002E2392">
            <w:pPr>
              <w:pStyle w:val="TableParagraph"/>
              <w:spacing w:line="210" w:lineRule="exact"/>
              <w:ind w:left="286" w:right="277"/>
              <w:jc w:val="center"/>
              <w:rPr>
                <w:sz w:val="20"/>
              </w:rPr>
            </w:pPr>
            <w:r>
              <w:rPr>
                <w:sz w:val="20"/>
              </w:rPr>
              <w:t>18000</w:t>
            </w:r>
          </w:p>
        </w:tc>
      </w:tr>
      <w:tr w:rsidR="00752ADB" w14:paraId="0A9E4456" w14:textId="77777777">
        <w:trPr>
          <w:trHeight w:val="229"/>
        </w:trPr>
        <w:tc>
          <w:tcPr>
            <w:tcW w:w="5171" w:type="dxa"/>
          </w:tcPr>
          <w:p w14:paraId="575FECF5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Долгосрочные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пассивы</w:t>
            </w:r>
          </w:p>
        </w:tc>
        <w:tc>
          <w:tcPr>
            <w:tcW w:w="2120" w:type="dxa"/>
          </w:tcPr>
          <w:p w14:paraId="1612552A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  <w:tc>
          <w:tcPr>
            <w:tcW w:w="2146" w:type="dxa"/>
          </w:tcPr>
          <w:p w14:paraId="5859DDC9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</w:tr>
      <w:tr w:rsidR="00752ADB" w14:paraId="1C491A3A" w14:textId="77777777">
        <w:trPr>
          <w:trHeight w:val="229"/>
        </w:trPr>
        <w:tc>
          <w:tcPr>
            <w:tcW w:w="5171" w:type="dxa"/>
          </w:tcPr>
          <w:p w14:paraId="74B04253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Краткосрочные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пассивы</w:t>
            </w:r>
          </w:p>
        </w:tc>
        <w:tc>
          <w:tcPr>
            <w:tcW w:w="2120" w:type="dxa"/>
          </w:tcPr>
          <w:p w14:paraId="28ED5500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5800</w:t>
            </w:r>
          </w:p>
        </w:tc>
        <w:tc>
          <w:tcPr>
            <w:tcW w:w="2146" w:type="dxa"/>
          </w:tcPr>
          <w:p w14:paraId="33E2BBBD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8500</w:t>
            </w:r>
          </w:p>
        </w:tc>
      </w:tr>
      <w:tr w:rsidR="00752ADB" w14:paraId="6165F4EC" w14:textId="77777777">
        <w:trPr>
          <w:trHeight w:val="229"/>
        </w:trPr>
        <w:tc>
          <w:tcPr>
            <w:tcW w:w="5171" w:type="dxa"/>
          </w:tcPr>
          <w:p w14:paraId="3B7FF15F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Заемные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2120" w:type="dxa"/>
          </w:tcPr>
          <w:p w14:paraId="365B9C3C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2146" w:type="dxa"/>
          </w:tcPr>
          <w:p w14:paraId="738571A6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1500</w:t>
            </w:r>
          </w:p>
        </w:tc>
      </w:tr>
      <w:tr w:rsidR="00752ADB" w14:paraId="5F266DD7" w14:textId="77777777">
        <w:trPr>
          <w:trHeight w:val="230"/>
        </w:trPr>
        <w:tc>
          <w:tcPr>
            <w:tcW w:w="5171" w:type="dxa"/>
          </w:tcPr>
          <w:p w14:paraId="1F71F93F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Кредиторская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задолженность</w:t>
            </w:r>
          </w:p>
        </w:tc>
        <w:tc>
          <w:tcPr>
            <w:tcW w:w="2120" w:type="dxa"/>
          </w:tcPr>
          <w:p w14:paraId="7273B4DC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4700</w:t>
            </w:r>
          </w:p>
        </w:tc>
        <w:tc>
          <w:tcPr>
            <w:tcW w:w="2146" w:type="dxa"/>
          </w:tcPr>
          <w:p w14:paraId="5BEE46FE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6700</w:t>
            </w:r>
          </w:p>
        </w:tc>
      </w:tr>
      <w:tr w:rsidR="00752ADB" w14:paraId="0869E263" w14:textId="77777777">
        <w:trPr>
          <w:trHeight w:val="229"/>
        </w:trPr>
        <w:tc>
          <w:tcPr>
            <w:tcW w:w="5171" w:type="dxa"/>
          </w:tcPr>
          <w:p w14:paraId="6050BCB3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краткосрочные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пассивы</w:t>
            </w:r>
          </w:p>
        </w:tc>
        <w:tc>
          <w:tcPr>
            <w:tcW w:w="2120" w:type="dxa"/>
          </w:tcPr>
          <w:p w14:paraId="146418F0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2146" w:type="dxa"/>
          </w:tcPr>
          <w:p w14:paraId="5F1D76F8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</w:tr>
      <w:tr w:rsidR="00752ADB" w14:paraId="5DD1F82E" w14:textId="77777777">
        <w:trPr>
          <w:trHeight w:val="229"/>
        </w:trPr>
        <w:tc>
          <w:tcPr>
            <w:tcW w:w="5171" w:type="dxa"/>
          </w:tcPr>
          <w:p w14:paraId="611E9EB8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Баланс</w:t>
            </w:r>
          </w:p>
        </w:tc>
        <w:tc>
          <w:tcPr>
            <w:tcW w:w="2120" w:type="dxa"/>
          </w:tcPr>
          <w:p w14:paraId="6EBBDFDE" w14:textId="77777777" w:rsidR="00752ADB" w:rsidRDefault="002E2392">
            <w:pPr>
              <w:pStyle w:val="TableParagraph"/>
              <w:spacing w:line="210" w:lineRule="exact"/>
              <w:ind w:left="788" w:right="776"/>
              <w:jc w:val="center"/>
              <w:rPr>
                <w:sz w:val="20"/>
              </w:rPr>
            </w:pPr>
            <w:r>
              <w:rPr>
                <w:sz w:val="20"/>
              </w:rPr>
              <w:t>25300</w:t>
            </w:r>
          </w:p>
        </w:tc>
        <w:tc>
          <w:tcPr>
            <w:tcW w:w="2146" w:type="dxa"/>
          </w:tcPr>
          <w:p w14:paraId="38883E7C" w14:textId="77777777" w:rsidR="00752ADB" w:rsidRDefault="002E2392">
            <w:pPr>
              <w:pStyle w:val="TableParagraph"/>
              <w:spacing w:line="210" w:lineRule="exact"/>
              <w:ind w:left="286" w:right="277"/>
              <w:jc w:val="center"/>
              <w:rPr>
                <w:sz w:val="20"/>
              </w:rPr>
            </w:pPr>
            <w:r>
              <w:rPr>
                <w:sz w:val="20"/>
              </w:rPr>
              <w:t>31000</w:t>
            </w:r>
          </w:p>
        </w:tc>
      </w:tr>
    </w:tbl>
    <w:p w14:paraId="5B2AF472" w14:textId="77777777" w:rsidR="00752ADB" w:rsidRDefault="002E2392">
      <w:pPr>
        <w:pStyle w:val="a4"/>
        <w:numPr>
          <w:ilvl w:val="0"/>
          <w:numId w:val="26"/>
        </w:numPr>
        <w:tabs>
          <w:tab w:val="left" w:pos="1147"/>
        </w:tabs>
        <w:ind w:left="1146" w:hanging="182"/>
        <w:jc w:val="left"/>
        <w:rPr>
          <w:i/>
          <w:sz w:val="24"/>
        </w:rPr>
      </w:pPr>
      <w:r>
        <w:rPr>
          <w:b/>
          <w:sz w:val="24"/>
        </w:rPr>
        <w:t>Тестовые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z w:val="24"/>
        </w:rPr>
        <w:t>задания.</w:t>
      </w:r>
      <w:r>
        <w:rPr>
          <w:i/>
          <w:sz w:val="24"/>
        </w:rPr>
        <w:t>(</w:t>
      </w:r>
      <w:proofErr w:type="gramEnd"/>
      <w:r>
        <w:rPr>
          <w:i/>
          <w:sz w:val="24"/>
        </w:rPr>
        <w:t>Максимальное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10)</w:t>
      </w:r>
    </w:p>
    <w:p w14:paraId="19F09D4C" w14:textId="77777777" w:rsidR="00752ADB" w:rsidRDefault="002E2392">
      <w:pPr>
        <w:spacing w:before="112"/>
        <w:ind w:left="965"/>
        <w:rPr>
          <w:i/>
          <w:sz w:val="24"/>
        </w:rPr>
      </w:pPr>
      <w:r>
        <w:rPr>
          <w:b/>
          <w:sz w:val="24"/>
        </w:rPr>
        <w:t>Тест 1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Максимальное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количество баллов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2)</w:t>
      </w:r>
    </w:p>
    <w:p w14:paraId="3ECF24F5" w14:textId="77777777" w:rsidR="00752ADB" w:rsidRDefault="002E2392">
      <w:pPr>
        <w:tabs>
          <w:tab w:val="left" w:pos="2893"/>
          <w:tab w:val="left" w:pos="4001"/>
          <w:tab w:val="left" w:pos="4334"/>
          <w:tab w:val="left" w:pos="6118"/>
          <w:tab w:val="left" w:pos="7041"/>
          <w:tab w:val="left" w:pos="8828"/>
        </w:tabs>
        <w:spacing w:before="120"/>
        <w:ind w:left="965" w:right="513"/>
        <w:rPr>
          <w:sz w:val="24"/>
        </w:rPr>
      </w:pPr>
      <w:r>
        <w:rPr>
          <w:sz w:val="24"/>
        </w:rPr>
        <w:t>Альтернативные</w:t>
      </w:r>
      <w:r>
        <w:rPr>
          <w:sz w:val="24"/>
        </w:rPr>
        <w:tab/>
        <w:t>подходы</w:t>
      </w:r>
      <w:r>
        <w:rPr>
          <w:sz w:val="24"/>
        </w:rPr>
        <w:tab/>
        <w:t>к</w:t>
      </w:r>
      <w:r>
        <w:rPr>
          <w:sz w:val="24"/>
        </w:rPr>
        <w:tab/>
        <w:t>экономической</w:t>
      </w:r>
      <w:r>
        <w:rPr>
          <w:sz w:val="24"/>
        </w:rPr>
        <w:tab/>
        <w:t>оценке</w:t>
      </w:r>
      <w:r>
        <w:rPr>
          <w:sz w:val="24"/>
        </w:rPr>
        <w:tab/>
        <w:t>эффективности</w:t>
      </w:r>
      <w:r>
        <w:rPr>
          <w:sz w:val="24"/>
        </w:rPr>
        <w:tab/>
      </w:r>
      <w:r>
        <w:rPr>
          <w:spacing w:val="-1"/>
          <w:sz w:val="24"/>
        </w:rPr>
        <w:t>инвестиций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расчета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 опционов</w:t>
      </w:r>
    </w:p>
    <w:p w14:paraId="2BC99542" w14:textId="77777777" w:rsidR="00752ADB" w:rsidRDefault="002E2392">
      <w:pPr>
        <w:spacing w:before="120"/>
        <w:ind w:left="965"/>
        <w:rPr>
          <w:i/>
          <w:sz w:val="24"/>
        </w:rPr>
      </w:pPr>
      <w:r>
        <w:rPr>
          <w:b/>
          <w:sz w:val="24"/>
        </w:rPr>
        <w:t>Тест 2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Максимальное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количество баллов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2)</w:t>
      </w:r>
    </w:p>
    <w:p w14:paraId="6F6FDF0A" w14:textId="77777777" w:rsidR="00752ADB" w:rsidRDefault="002E2392">
      <w:pPr>
        <w:spacing w:before="120"/>
        <w:ind w:left="965" w:right="510"/>
        <w:jc w:val="both"/>
        <w:rPr>
          <w:sz w:val="24"/>
        </w:rPr>
      </w:pPr>
      <w:r>
        <w:rPr>
          <w:sz w:val="24"/>
        </w:rPr>
        <w:t>Дисконтирование стоимости — это процесс приведения будущей стоимости денег к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настоящей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изъятия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суммы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называемых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….</w:t>
      </w:r>
      <w:proofErr w:type="gramEnd"/>
      <w:r>
        <w:rPr>
          <w:sz w:val="24"/>
        </w:rPr>
        <w:t>.</w:t>
      </w:r>
    </w:p>
    <w:p w14:paraId="31CC6936" w14:textId="77777777" w:rsidR="00752ADB" w:rsidRDefault="002E2392">
      <w:pPr>
        <w:spacing w:before="120"/>
        <w:ind w:left="965"/>
        <w:jc w:val="both"/>
        <w:rPr>
          <w:i/>
          <w:sz w:val="24"/>
        </w:rPr>
      </w:pPr>
      <w:r>
        <w:rPr>
          <w:b/>
          <w:sz w:val="24"/>
        </w:rPr>
        <w:t>Тест 3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Максимальное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количество баллов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2)</w:t>
      </w:r>
    </w:p>
    <w:p w14:paraId="09ED09B9" w14:textId="77777777" w:rsidR="00752ADB" w:rsidRDefault="002E2392">
      <w:pPr>
        <w:spacing w:before="120"/>
        <w:ind w:left="965"/>
        <w:jc w:val="both"/>
        <w:rPr>
          <w:sz w:val="24"/>
        </w:rPr>
      </w:pPr>
      <w:r>
        <w:rPr>
          <w:sz w:val="24"/>
        </w:rPr>
        <w:t>Учет</w:t>
      </w:r>
      <w:r>
        <w:rPr>
          <w:spacing w:val="-3"/>
          <w:sz w:val="24"/>
        </w:rPr>
        <w:t xml:space="preserve"> </w:t>
      </w:r>
      <w:r>
        <w:rPr>
          <w:sz w:val="24"/>
        </w:rPr>
        <w:t>инфляции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3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потоков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расчета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..</w:t>
      </w:r>
      <w:proofErr w:type="gramEnd"/>
    </w:p>
    <w:p w14:paraId="659AAE29" w14:textId="77777777" w:rsidR="00752ADB" w:rsidRDefault="002E2392">
      <w:pPr>
        <w:spacing w:before="120"/>
        <w:ind w:left="965"/>
        <w:jc w:val="both"/>
        <w:rPr>
          <w:i/>
          <w:sz w:val="24"/>
        </w:rPr>
      </w:pPr>
      <w:r>
        <w:rPr>
          <w:b/>
          <w:sz w:val="24"/>
        </w:rPr>
        <w:t>Тест 4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Максимальное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количество баллов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2)</w:t>
      </w:r>
    </w:p>
    <w:p w14:paraId="7A183E52" w14:textId="77777777" w:rsidR="00752ADB" w:rsidRDefault="002E2392">
      <w:pPr>
        <w:spacing w:before="60"/>
        <w:ind w:left="682" w:right="513"/>
        <w:jc w:val="both"/>
        <w:rPr>
          <w:sz w:val="24"/>
        </w:rPr>
      </w:pPr>
      <w:r>
        <w:rPr>
          <w:sz w:val="24"/>
        </w:rPr>
        <w:t>Рассчитайте коэффициент автономии, если собственный капитал составляет 300, заемный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 – 200:</w:t>
      </w:r>
    </w:p>
    <w:p w14:paraId="0F1BD16B" w14:textId="77777777" w:rsidR="00752ADB" w:rsidRDefault="002E2392">
      <w:pPr>
        <w:tabs>
          <w:tab w:val="left" w:pos="1673"/>
        </w:tabs>
        <w:spacing w:before="1"/>
        <w:ind w:left="1176"/>
        <w:rPr>
          <w:sz w:val="24"/>
        </w:rPr>
      </w:pPr>
      <w:r>
        <w:rPr>
          <w:sz w:val="20"/>
        </w:rPr>
        <w:t>a)</w:t>
      </w:r>
      <w:r>
        <w:rPr>
          <w:sz w:val="20"/>
        </w:rPr>
        <w:tab/>
      </w:r>
      <w:r>
        <w:rPr>
          <w:sz w:val="24"/>
        </w:rPr>
        <w:t>0,4</w:t>
      </w:r>
    </w:p>
    <w:p w14:paraId="393DB2A4" w14:textId="77777777" w:rsidR="00752ADB" w:rsidRDefault="002E2392">
      <w:pPr>
        <w:tabs>
          <w:tab w:val="left" w:pos="1673"/>
        </w:tabs>
        <w:ind w:left="1176"/>
        <w:rPr>
          <w:sz w:val="24"/>
        </w:rPr>
      </w:pPr>
      <w:r>
        <w:rPr>
          <w:sz w:val="20"/>
        </w:rPr>
        <w:t>b)</w:t>
      </w:r>
      <w:r>
        <w:rPr>
          <w:sz w:val="20"/>
        </w:rPr>
        <w:tab/>
      </w:r>
      <w:r>
        <w:rPr>
          <w:sz w:val="24"/>
        </w:rPr>
        <w:t>0,6</w:t>
      </w:r>
    </w:p>
    <w:p w14:paraId="0EFAFCF9" w14:textId="77777777" w:rsidR="00752ADB" w:rsidRDefault="002E2392">
      <w:pPr>
        <w:tabs>
          <w:tab w:val="left" w:pos="1673"/>
        </w:tabs>
        <w:ind w:left="1176"/>
        <w:rPr>
          <w:sz w:val="24"/>
        </w:rPr>
      </w:pPr>
      <w:r>
        <w:rPr>
          <w:sz w:val="20"/>
        </w:rPr>
        <w:t>c)</w:t>
      </w:r>
      <w:r>
        <w:rPr>
          <w:sz w:val="20"/>
        </w:rPr>
        <w:tab/>
      </w:r>
      <w:r>
        <w:rPr>
          <w:sz w:val="24"/>
        </w:rPr>
        <w:t>0,7</w:t>
      </w:r>
    </w:p>
    <w:p w14:paraId="4DC78332" w14:textId="77777777" w:rsidR="00752ADB" w:rsidRDefault="002E2392">
      <w:pPr>
        <w:tabs>
          <w:tab w:val="left" w:pos="1673"/>
        </w:tabs>
        <w:ind w:left="1176"/>
        <w:rPr>
          <w:sz w:val="24"/>
        </w:rPr>
      </w:pPr>
      <w:r>
        <w:rPr>
          <w:sz w:val="20"/>
        </w:rPr>
        <w:t>d)</w:t>
      </w:r>
      <w:r>
        <w:rPr>
          <w:sz w:val="20"/>
        </w:rPr>
        <w:tab/>
      </w:r>
      <w:r>
        <w:rPr>
          <w:sz w:val="24"/>
        </w:rPr>
        <w:t>1,5</w:t>
      </w:r>
    </w:p>
    <w:p w14:paraId="7A00EB7A" w14:textId="77777777" w:rsidR="00752ADB" w:rsidRDefault="002E2392">
      <w:pPr>
        <w:spacing w:before="120"/>
        <w:ind w:left="965"/>
        <w:rPr>
          <w:i/>
          <w:sz w:val="24"/>
        </w:rPr>
      </w:pPr>
      <w:r>
        <w:rPr>
          <w:b/>
          <w:sz w:val="24"/>
        </w:rPr>
        <w:t>Тест 5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Максимальное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количество баллов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2)</w:t>
      </w:r>
    </w:p>
    <w:p w14:paraId="1056B11E" w14:textId="77777777" w:rsidR="00752ADB" w:rsidRDefault="00752ADB">
      <w:pPr>
        <w:rPr>
          <w:sz w:val="24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68D580DF" w14:textId="77777777" w:rsidR="00752ADB" w:rsidRDefault="002E2392">
      <w:pPr>
        <w:spacing w:before="66"/>
        <w:ind w:left="682" w:right="513"/>
        <w:rPr>
          <w:sz w:val="24"/>
        </w:rPr>
      </w:pPr>
      <w:r>
        <w:rPr>
          <w:sz w:val="24"/>
        </w:rPr>
        <w:lastRenderedPageBreak/>
        <w:t>Каков</w:t>
      </w:r>
      <w:r>
        <w:rPr>
          <w:spacing w:val="29"/>
          <w:sz w:val="24"/>
        </w:rPr>
        <w:t xml:space="preserve"> </w:t>
      </w:r>
      <w:r>
        <w:rPr>
          <w:sz w:val="24"/>
        </w:rPr>
        <w:t>оптимальный</w:t>
      </w:r>
      <w:r>
        <w:rPr>
          <w:spacing w:val="3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30"/>
          <w:sz w:val="24"/>
        </w:rPr>
        <w:t xml:space="preserve"> </w:t>
      </w:r>
      <w:r>
        <w:rPr>
          <w:sz w:val="24"/>
        </w:rPr>
        <w:t>краткосрочных</w:t>
      </w:r>
      <w:r>
        <w:rPr>
          <w:spacing w:val="32"/>
          <w:sz w:val="24"/>
        </w:rPr>
        <w:t xml:space="preserve"> </w:t>
      </w:r>
      <w:r>
        <w:rPr>
          <w:sz w:val="24"/>
        </w:rPr>
        <w:t>обязательств,</w:t>
      </w:r>
      <w:r>
        <w:rPr>
          <w:spacing w:val="29"/>
          <w:sz w:val="24"/>
        </w:rPr>
        <w:t xml:space="preserve"> </w:t>
      </w:r>
      <w:r>
        <w:rPr>
          <w:sz w:val="24"/>
        </w:rPr>
        <w:t>если</w:t>
      </w:r>
      <w:r>
        <w:rPr>
          <w:spacing w:val="31"/>
          <w:sz w:val="24"/>
        </w:rPr>
        <w:t xml:space="preserve"> </w:t>
      </w:r>
      <w:r>
        <w:rPr>
          <w:sz w:val="24"/>
        </w:rPr>
        <w:t>стоимость</w:t>
      </w:r>
      <w:r>
        <w:rPr>
          <w:spacing w:val="31"/>
          <w:sz w:val="24"/>
        </w:rPr>
        <w:t xml:space="preserve"> </w:t>
      </w:r>
      <w:r>
        <w:rPr>
          <w:sz w:val="24"/>
        </w:rPr>
        <w:t>оборотных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активов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составляет 600?</w:t>
      </w:r>
    </w:p>
    <w:p w14:paraId="61BDD4F5" w14:textId="77777777" w:rsidR="00752ADB" w:rsidRDefault="002E2392">
      <w:pPr>
        <w:tabs>
          <w:tab w:val="left" w:pos="1673"/>
        </w:tabs>
        <w:ind w:left="1176"/>
        <w:rPr>
          <w:sz w:val="24"/>
        </w:rPr>
      </w:pPr>
      <w:r>
        <w:rPr>
          <w:sz w:val="20"/>
        </w:rPr>
        <w:t>e)</w:t>
      </w:r>
      <w:r>
        <w:rPr>
          <w:sz w:val="20"/>
        </w:rPr>
        <w:tab/>
      </w:r>
      <w:r>
        <w:rPr>
          <w:sz w:val="24"/>
        </w:rPr>
        <w:t>1.200</w:t>
      </w:r>
    </w:p>
    <w:p w14:paraId="4A9FB510" w14:textId="77777777" w:rsidR="00752ADB" w:rsidRDefault="002E2392">
      <w:pPr>
        <w:tabs>
          <w:tab w:val="left" w:pos="1673"/>
        </w:tabs>
        <w:spacing w:before="1"/>
        <w:ind w:left="1176"/>
        <w:rPr>
          <w:sz w:val="24"/>
        </w:rPr>
      </w:pPr>
      <w:r>
        <w:rPr>
          <w:sz w:val="20"/>
        </w:rPr>
        <w:t>f)</w:t>
      </w:r>
      <w:r>
        <w:rPr>
          <w:sz w:val="20"/>
        </w:rPr>
        <w:tab/>
      </w:r>
      <w:r>
        <w:rPr>
          <w:sz w:val="24"/>
        </w:rPr>
        <w:t>600</w:t>
      </w:r>
    </w:p>
    <w:p w14:paraId="6BF1FC87" w14:textId="77777777" w:rsidR="00752ADB" w:rsidRDefault="002E2392">
      <w:pPr>
        <w:tabs>
          <w:tab w:val="left" w:pos="1673"/>
        </w:tabs>
        <w:ind w:left="1176"/>
        <w:rPr>
          <w:sz w:val="24"/>
        </w:rPr>
      </w:pPr>
      <w:r>
        <w:rPr>
          <w:sz w:val="20"/>
        </w:rPr>
        <w:t>g)</w:t>
      </w:r>
      <w:r>
        <w:rPr>
          <w:sz w:val="20"/>
        </w:rPr>
        <w:tab/>
      </w:r>
      <w:r>
        <w:rPr>
          <w:sz w:val="24"/>
        </w:rPr>
        <w:t>300</w:t>
      </w:r>
    </w:p>
    <w:p w14:paraId="3D71BF74" w14:textId="77777777" w:rsidR="00752ADB" w:rsidRDefault="002E2392">
      <w:pPr>
        <w:tabs>
          <w:tab w:val="left" w:pos="1673"/>
        </w:tabs>
        <w:ind w:left="1176"/>
        <w:rPr>
          <w:sz w:val="24"/>
        </w:rPr>
      </w:pPr>
      <w:r>
        <w:rPr>
          <w:sz w:val="20"/>
        </w:rPr>
        <w:t>h)</w:t>
      </w:r>
      <w:r>
        <w:rPr>
          <w:sz w:val="20"/>
        </w:rPr>
        <w:tab/>
      </w:r>
      <w:r>
        <w:rPr>
          <w:sz w:val="24"/>
        </w:rPr>
        <w:t>200</w:t>
      </w:r>
    </w:p>
    <w:p w14:paraId="4FCA9B15" w14:textId="77777777" w:rsidR="00752ADB" w:rsidRDefault="00752ADB">
      <w:pPr>
        <w:pStyle w:val="a3"/>
        <w:spacing w:before="5"/>
        <w:ind w:left="0" w:firstLine="0"/>
        <w:rPr>
          <w:sz w:val="24"/>
        </w:rPr>
      </w:pPr>
    </w:p>
    <w:p w14:paraId="2AAC5B95" w14:textId="77777777" w:rsidR="00752ADB" w:rsidRDefault="002E2392">
      <w:pPr>
        <w:pStyle w:val="1"/>
        <w:numPr>
          <w:ilvl w:val="0"/>
          <w:numId w:val="25"/>
        </w:numPr>
        <w:tabs>
          <w:tab w:val="left" w:pos="895"/>
          <w:tab w:val="left" w:pos="2481"/>
          <w:tab w:val="left" w:pos="4033"/>
          <w:tab w:val="left" w:pos="4568"/>
          <w:tab w:val="left" w:pos="7037"/>
          <w:tab w:val="left" w:pos="8433"/>
        </w:tabs>
        <w:spacing w:line="362" w:lineRule="auto"/>
        <w:ind w:right="510" w:firstLine="0"/>
      </w:pPr>
      <w:bookmarkStart w:id="12" w:name="_bookmark12"/>
      <w:bookmarkEnd w:id="12"/>
      <w:r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14:paraId="31422CA3" w14:textId="77777777" w:rsidR="00752ADB" w:rsidRDefault="002E2392">
      <w:pPr>
        <w:spacing w:line="317" w:lineRule="exact"/>
        <w:ind w:left="1390"/>
        <w:rPr>
          <w:b/>
          <w:sz w:val="28"/>
        </w:rPr>
      </w:pPr>
      <w:proofErr w:type="spellStart"/>
      <w:r>
        <w:rPr>
          <w:b/>
          <w:sz w:val="28"/>
        </w:rPr>
        <w:t>Нормативныеакты</w:t>
      </w:r>
      <w:proofErr w:type="spellEnd"/>
    </w:p>
    <w:p w14:paraId="52B723F5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before="156" w:line="360" w:lineRule="auto"/>
        <w:ind w:right="505" w:firstLine="707"/>
        <w:jc w:val="both"/>
        <w:rPr>
          <w:sz w:val="28"/>
        </w:rPr>
      </w:pPr>
      <w:r>
        <w:rPr>
          <w:sz w:val="28"/>
        </w:rPr>
        <w:t>Постановление Правительства Российской Федерации от 25.06.2003</w:t>
      </w:r>
      <w:r>
        <w:rPr>
          <w:spacing w:val="-67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367</w:t>
      </w:r>
      <w:r>
        <w:rPr>
          <w:spacing w:val="1"/>
          <w:sz w:val="28"/>
        </w:rPr>
        <w:t xml:space="preserve"> </w:t>
      </w:r>
      <w:r>
        <w:rPr>
          <w:sz w:val="28"/>
        </w:rPr>
        <w:t>«Правила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анализа»</w:t>
      </w:r>
    </w:p>
    <w:p w14:paraId="56EB576D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before="1" w:line="360" w:lineRule="auto"/>
        <w:ind w:right="505" w:firstLine="707"/>
        <w:jc w:val="both"/>
        <w:rPr>
          <w:sz w:val="28"/>
        </w:rPr>
      </w:pPr>
      <w:r>
        <w:rPr>
          <w:sz w:val="28"/>
        </w:rPr>
        <w:t xml:space="preserve">Постановление Правительства Российской </w:t>
      </w:r>
      <w:proofErr w:type="spellStart"/>
      <w:r>
        <w:rPr>
          <w:sz w:val="28"/>
        </w:rPr>
        <w:t>Федерацииот</w:t>
      </w:r>
      <w:proofErr w:type="spellEnd"/>
      <w:r>
        <w:rPr>
          <w:sz w:val="28"/>
        </w:rPr>
        <w:t xml:space="preserve"> 29.05.2004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№ 257 «Об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РФ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деле</w:t>
      </w:r>
      <w:r>
        <w:rPr>
          <w:spacing w:val="-1"/>
          <w:sz w:val="28"/>
        </w:rPr>
        <w:t xml:space="preserve"> </w:t>
      </w:r>
      <w:r>
        <w:rPr>
          <w:sz w:val="28"/>
        </w:rPr>
        <w:t>о банкротстве»</w:t>
      </w:r>
    </w:p>
    <w:p w14:paraId="1D85E03E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line="360" w:lineRule="auto"/>
        <w:ind w:right="505" w:firstLine="707"/>
        <w:jc w:val="both"/>
        <w:rPr>
          <w:sz w:val="28"/>
        </w:rPr>
      </w:pPr>
      <w:r>
        <w:rPr>
          <w:sz w:val="28"/>
        </w:rPr>
        <w:t xml:space="preserve">Постановление Правительства Российской </w:t>
      </w:r>
      <w:proofErr w:type="spellStart"/>
      <w:r>
        <w:rPr>
          <w:sz w:val="28"/>
        </w:rPr>
        <w:t>Федерацииот</w:t>
      </w:r>
      <w:proofErr w:type="spellEnd"/>
      <w:r>
        <w:rPr>
          <w:sz w:val="28"/>
        </w:rPr>
        <w:t xml:space="preserve"> 27.12.2004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855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фиктивного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преднамеренного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банкротства»</w:t>
      </w:r>
    </w:p>
    <w:p w14:paraId="33F876BA" w14:textId="77777777" w:rsidR="00752ADB" w:rsidRDefault="002E2392">
      <w:pPr>
        <w:pStyle w:val="1"/>
        <w:spacing w:before="5"/>
        <w:ind w:left="1390"/>
        <w:jc w:val="both"/>
      </w:pPr>
      <w:r>
        <w:t>Основная</w:t>
      </w:r>
      <w:r>
        <w:rPr>
          <w:spacing w:val="-6"/>
        </w:rPr>
        <w:t xml:space="preserve"> </w:t>
      </w:r>
      <w:r>
        <w:t>литература:</w:t>
      </w:r>
    </w:p>
    <w:p w14:paraId="5DEF8CFE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before="155" w:line="360" w:lineRule="auto"/>
        <w:ind w:right="502" w:firstLine="707"/>
        <w:jc w:val="both"/>
        <w:rPr>
          <w:sz w:val="28"/>
        </w:rPr>
      </w:pPr>
      <w:r>
        <w:rPr>
          <w:sz w:val="28"/>
        </w:rPr>
        <w:t>Ковалев В.В. Корпоративные финансы и учет: понятия, алгоритмы,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учеб.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В.В.</w:t>
      </w:r>
      <w:r>
        <w:rPr>
          <w:spacing w:val="1"/>
          <w:sz w:val="28"/>
        </w:rPr>
        <w:t xml:space="preserve"> </w:t>
      </w:r>
      <w:r>
        <w:rPr>
          <w:sz w:val="28"/>
        </w:rPr>
        <w:t>Ковалев,</w:t>
      </w:r>
      <w:r>
        <w:rPr>
          <w:spacing w:val="1"/>
          <w:sz w:val="28"/>
        </w:rPr>
        <w:t xml:space="preserve"> </w:t>
      </w:r>
      <w:r>
        <w:rPr>
          <w:sz w:val="28"/>
        </w:rPr>
        <w:t>Вит.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Ковалев.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proofErr w:type="gramStart"/>
      <w:r>
        <w:rPr>
          <w:sz w:val="28"/>
        </w:rPr>
        <w:t>.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Проспект,</w:t>
      </w:r>
      <w:r>
        <w:rPr>
          <w:spacing w:val="-4"/>
          <w:sz w:val="28"/>
        </w:rPr>
        <w:t xml:space="preserve"> </w:t>
      </w:r>
      <w:r>
        <w:rPr>
          <w:sz w:val="28"/>
        </w:rPr>
        <w:t>201</w:t>
      </w:r>
      <w:r w:rsidR="009725E0">
        <w:rPr>
          <w:sz w:val="28"/>
        </w:rPr>
        <w:t>8</w:t>
      </w:r>
      <w:r>
        <w:rPr>
          <w:sz w:val="28"/>
        </w:rPr>
        <w:t>.</w:t>
      </w:r>
    </w:p>
    <w:p w14:paraId="4A00DACB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before="1" w:line="360" w:lineRule="auto"/>
        <w:ind w:right="503" w:firstLine="707"/>
        <w:jc w:val="both"/>
        <w:rPr>
          <w:sz w:val="28"/>
        </w:rPr>
      </w:pPr>
      <w:r>
        <w:rPr>
          <w:sz w:val="28"/>
        </w:rPr>
        <w:t xml:space="preserve">Корпоративные </w:t>
      </w:r>
      <w:proofErr w:type="gramStart"/>
      <w:r>
        <w:rPr>
          <w:sz w:val="28"/>
        </w:rPr>
        <w:t>финансы[</w:t>
      </w:r>
      <w:proofErr w:type="gramEnd"/>
      <w:r>
        <w:rPr>
          <w:sz w:val="28"/>
        </w:rPr>
        <w:t>Электронный ресурс]: учебник / под ред.</w:t>
      </w:r>
      <w:r>
        <w:rPr>
          <w:spacing w:val="1"/>
          <w:sz w:val="28"/>
        </w:rPr>
        <w:t xml:space="preserve"> </w:t>
      </w:r>
      <w:r>
        <w:rPr>
          <w:sz w:val="28"/>
        </w:rPr>
        <w:t>М.А.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Эскиндарова</w:t>
      </w:r>
      <w:proofErr w:type="spellEnd"/>
      <w:r>
        <w:rPr>
          <w:sz w:val="28"/>
        </w:rPr>
        <w:t>, М.А.</w:t>
      </w:r>
      <w:r>
        <w:rPr>
          <w:spacing w:val="1"/>
          <w:sz w:val="28"/>
        </w:rPr>
        <w:t xml:space="preserve"> </w:t>
      </w:r>
      <w:r>
        <w:rPr>
          <w:sz w:val="28"/>
        </w:rPr>
        <w:t>Федотовой.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 w:rsidR="009725E0">
        <w:rPr>
          <w:sz w:val="28"/>
        </w:rPr>
        <w:t>2019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доступа:</w:t>
      </w:r>
      <w:hyperlink r:id="rId9">
        <w:r>
          <w:rPr>
            <w:sz w:val="28"/>
          </w:rPr>
          <w:t>https</w:t>
        </w:r>
        <w:proofErr w:type="spellEnd"/>
        <w:r>
          <w:rPr>
            <w:sz w:val="28"/>
          </w:rPr>
          <w:t>://www.book.ru/</w:t>
        </w:r>
        <w:proofErr w:type="spellStart"/>
        <w:r>
          <w:rPr>
            <w:sz w:val="28"/>
          </w:rPr>
          <w:t>book</w:t>
        </w:r>
        <w:proofErr w:type="spellEnd"/>
        <w:r>
          <w:rPr>
            <w:sz w:val="28"/>
          </w:rPr>
          <w:t>/918538</w:t>
        </w:r>
      </w:hyperlink>
      <w:r>
        <w:rPr>
          <w:sz w:val="28"/>
        </w:rPr>
        <w:t>.</w:t>
      </w:r>
    </w:p>
    <w:p w14:paraId="1DD67484" w14:textId="77777777" w:rsidR="00752ADB" w:rsidRDefault="002E2392">
      <w:pPr>
        <w:pStyle w:val="1"/>
        <w:spacing w:before="6"/>
        <w:ind w:left="1390"/>
        <w:jc w:val="both"/>
      </w:pPr>
      <w:r>
        <w:t>Дополнительная</w:t>
      </w:r>
      <w:r>
        <w:rPr>
          <w:spacing w:val="-3"/>
        </w:rPr>
        <w:t xml:space="preserve"> </w:t>
      </w:r>
      <w:r>
        <w:t>литература:</w:t>
      </w:r>
    </w:p>
    <w:p w14:paraId="4740AC77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before="156" w:line="360" w:lineRule="auto"/>
        <w:ind w:right="515" w:firstLine="707"/>
        <w:jc w:val="both"/>
        <w:rPr>
          <w:sz w:val="28"/>
        </w:rPr>
      </w:pPr>
      <w:proofErr w:type="spellStart"/>
      <w:r>
        <w:rPr>
          <w:sz w:val="28"/>
        </w:rPr>
        <w:t>Брейли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Р.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 финансов: пер.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англ.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Р.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Брейли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Майерс.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Олимп-Бизнес,</w:t>
      </w:r>
      <w:r>
        <w:rPr>
          <w:spacing w:val="-5"/>
          <w:sz w:val="28"/>
        </w:rPr>
        <w:t xml:space="preserve"> </w:t>
      </w:r>
      <w:r>
        <w:rPr>
          <w:sz w:val="28"/>
        </w:rPr>
        <w:t>20</w:t>
      </w:r>
      <w:r w:rsidR="009725E0">
        <w:rPr>
          <w:sz w:val="28"/>
        </w:rPr>
        <w:t>20</w:t>
      </w:r>
      <w:r>
        <w:rPr>
          <w:sz w:val="28"/>
        </w:rPr>
        <w:t>.</w:t>
      </w:r>
    </w:p>
    <w:p w14:paraId="17253A22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before="1" w:line="360" w:lineRule="auto"/>
        <w:ind w:right="506" w:firstLine="707"/>
        <w:jc w:val="both"/>
        <w:rPr>
          <w:sz w:val="28"/>
        </w:rPr>
      </w:pPr>
      <w:r>
        <w:rPr>
          <w:sz w:val="28"/>
        </w:rPr>
        <w:t>Корпоративные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финансы:</w:t>
      </w:r>
      <w:r>
        <w:rPr>
          <w:spacing w:val="1"/>
          <w:sz w:val="28"/>
        </w:rPr>
        <w:t xml:space="preserve"> </w:t>
      </w:r>
      <w:r>
        <w:rPr>
          <w:sz w:val="28"/>
        </w:rPr>
        <w:t>учеб.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студ.</w:t>
      </w:r>
      <w:r>
        <w:rPr>
          <w:spacing w:val="1"/>
          <w:sz w:val="28"/>
        </w:rPr>
        <w:t xml:space="preserve"> </w:t>
      </w:r>
      <w:r>
        <w:rPr>
          <w:sz w:val="28"/>
        </w:rPr>
        <w:t>вузов,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обуч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подгот</w:t>
      </w:r>
      <w:proofErr w:type="spellEnd"/>
      <w:r>
        <w:rPr>
          <w:sz w:val="28"/>
        </w:rPr>
        <w:t>. "Экономика" (</w:t>
      </w:r>
      <w:proofErr w:type="spellStart"/>
      <w:r>
        <w:rPr>
          <w:sz w:val="28"/>
        </w:rPr>
        <w:t>квалиф</w:t>
      </w:r>
      <w:proofErr w:type="spellEnd"/>
      <w:r>
        <w:rPr>
          <w:sz w:val="28"/>
        </w:rPr>
        <w:t xml:space="preserve">. (степень) "бакалавр") / </w:t>
      </w:r>
      <w:proofErr w:type="spellStart"/>
      <w:r>
        <w:rPr>
          <w:sz w:val="28"/>
        </w:rPr>
        <w:t>подред</w:t>
      </w:r>
      <w:proofErr w:type="spellEnd"/>
      <w:r>
        <w:rPr>
          <w:sz w:val="28"/>
        </w:rPr>
        <w:t>. Е.И. Шохина;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 —</w:t>
      </w:r>
      <w:r>
        <w:rPr>
          <w:spacing w:val="-3"/>
          <w:sz w:val="28"/>
        </w:rPr>
        <w:t xml:space="preserve"> </w:t>
      </w:r>
      <w:r>
        <w:rPr>
          <w:sz w:val="28"/>
        </w:rPr>
        <w:t>2-е</w:t>
      </w:r>
      <w:r>
        <w:rPr>
          <w:spacing w:val="-1"/>
          <w:sz w:val="28"/>
        </w:rPr>
        <w:t xml:space="preserve"> </w:t>
      </w:r>
      <w:r>
        <w:rPr>
          <w:sz w:val="28"/>
        </w:rPr>
        <w:t>изд.,</w:t>
      </w:r>
      <w:r>
        <w:rPr>
          <w:spacing w:val="-1"/>
          <w:sz w:val="28"/>
        </w:rPr>
        <w:t xml:space="preserve"> </w:t>
      </w:r>
      <w:r>
        <w:rPr>
          <w:sz w:val="28"/>
        </w:rPr>
        <w:t>стер.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2018.</w:t>
      </w:r>
    </w:p>
    <w:p w14:paraId="0A33E938" w14:textId="77777777" w:rsidR="00752ADB" w:rsidRDefault="00752ADB">
      <w:pPr>
        <w:spacing w:line="360" w:lineRule="auto"/>
        <w:jc w:val="both"/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0486CC09" w14:textId="77777777" w:rsidR="00752ADB" w:rsidRDefault="002E2392">
      <w:pPr>
        <w:pStyle w:val="a4"/>
        <w:numPr>
          <w:ilvl w:val="1"/>
          <w:numId w:val="25"/>
        </w:numPr>
        <w:tabs>
          <w:tab w:val="left" w:pos="1676"/>
        </w:tabs>
        <w:spacing w:before="67" w:line="362" w:lineRule="auto"/>
        <w:ind w:right="508" w:firstLine="707"/>
        <w:jc w:val="left"/>
        <w:rPr>
          <w:sz w:val="28"/>
        </w:rPr>
      </w:pPr>
      <w:r>
        <w:rPr>
          <w:sz w:val="28"/>
        </w:rPr>
        <w:lastRenderedPageBreak/>
        <w:t>Реорганизация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бизнеса:</w:t>
      </w:r>
      <w:r>
        <w:rPr>
          <w:spacing w:val="1"/>
          <w:sz w:val="28"/>
        </w:rPr>
        <w:t xml:space="preserve"> </w:t>
      </w:r>
      <w:r>
        <w:rPr>
          <w:sz w:val="28"/>
        </w:rPr>
        <w:t>слияние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поглощение:</w:t>
      </w:r>
      <w:r>
        <w:rPr>
          <w:spacing w:val="1"/>
          <w:sz w:val="28"/>
        </w:rPr>
        <w:t xml:space="preserve"> </w:t>
      </w:r>
      <w:r>
        <w:rPr>
          <w:sz w:val="28"/>
        </w:rPr>
        <w:t>монография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70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ред.</w:t>
      </w:r>
      <w:r>
        <w:rPr>
          <w:spacing w:val="-2"/>
          <w:sz w:val="28"/>
        </w:rPr>
        <w:t xml:space="preserve"> </w:t>
      </w:r>
      <w:r>
        <w:rPr>
          <w:sz w:val="28"/>
        </w:rPr>
        <w:t>Л.Г.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Паштовой</w:t>
      </w:r>
      <w:proofErr w:type="spellEnd"/>
      <w:r>
        <w:rPr>
          <w:sz w:val="28"/>
        </w:rPr>
        <w:t>;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Москва: </w:t>
      </w:r>
      <w:proofErr w:type="spellStart"/>
      <w:r>
        <w:rPr>
          <w:sz w:val="28"/>
        </w:rPr>
        <w:t>Русайнс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2018.</w:t>
      </w:r>
    </w:p>
    <w:p w14:paraId="424E1BB5" w14:textId="77777777" w:rsidR="00752ADB" w:rsidRDefault="00752ADB">
      <w:pPr>
        <w:pStyle w:val="a3"/>
        <w:ind w:left="0" w:firstLine="0"/>
      </w:pPr>
    </w:p>
    <w:p w14:paraId="4989CF90" w14:textId="77777777" w:rsidR="00752ADB" w:rsidRDefault="002E2392">
      <w:pPr>
        <w:pStyle w:val="1"/>
        <w:numPr>
          <w:ilvl w:val="1"/>
          <w:numId w:val="25"/>
        </w:numPr>
        <w:tabs>
          <w:tab w:val="left" w:pos="1149"/>
          <w:tab w:val="left" w:pos="1150"/>
          <w:tab w:val="left" w:pos="2623"/>
          <w:tab w:val="left" w:pos="3992"/>
          <w:tab w:val="left" w:pos="9490"/>
        </w:tabs>
        <w:ind w:left="1149" w:hanging="468"/>
        <w:jc w:val="left"/>
      </w:pPr>
      <w:bookmarkStart w:id="13" w:name="_bookmark13"/>
      <w:bookmarkEnd w:id="13"/>
      <w:r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14:paraId="46EC94DD" w14:textId="77777777" w:rsidR="00752ADB" w:rsidRDefault="002E2392">
      <w:pPr>
        <w:pStyle w:val="1"/>
        <w:spacing w:before="160"/>
      </w:pPr>
      <w:r>
        <w:t>«Интернет»,</w:t>
      </w:r>
      <w:r>
        <w:rPr>
          <w:spacing w:val="-5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дисциплины:</w:t>
      </w:r>
    </w:p>
    <w:p w14:paraId="7D17BC0C" w14:textId="77777777" w:rsidR="00752ADB" w:rsidRDefault="002E40A7">
      <w:pPr>
        <w:pStyle w:val="a4"/>
        <w:numPr>
          <w:ilvl w:val="2"/>
          <w:numId w:val="25"/>
        </w:numPr>
        <w:tabs>
          <w:tab w:val="left" w:pos="1676"/>
        </w:tabs>
        <w:spacing w:before="158"/>
        <w:rPr>
          <w:sz w:val="28"/>
        </w:rPr>
      </w:pPr>
      <w:hyperlink r:id="rId10">
        <w:r w:rsidR="002E2392">
          <w:rPr>
            <w:sz w:val="28"/>
            <w:u w:val="single"/>
          </w:rPr>
          <w:t>www.cbr.ru</w:t>
        </w:r>
        <w:r w:rsidR="002E2392">
          <w:rPr>
            <w:spacing w:val="-2"/>
            <w:sz w:val="28"/>
          </w:rPr>
          <w:t xml:space="preserve"> </w:t>
        </w:r>
      </w:hyperlink>
      <w:r w:rsidR="002E2392">
        <w:rPr>
          <w:sz w:val="28"/>
        </w:rPr>
        <w:t>–</w:t>
      </w:r>
      <w:r w:rsidR="002E2392">
        <w:rPr>
          <w:spacing w:val="-3"/>
          <w:sz w:val="28"/>
        </w:rPr>
        <w:t xml:space="preserve"> </w:t>
      </w:r>
      <w:r w:rsidR="002E2392">
        <w:rPr>
          <w:sz w:val="28"/>
        </w:rPr>
        <w:t>официальный</w:t>
      </w:r>
      <w:r w:rsidR="002E2392">
        <w:rPr>
          <w:spacing w:val="-1"/>
          <w:sz w:val="28"/>
        </w:rPr>
        <w:t xml:space="preserve"> </w:t>
      </w:r>
      <w:r w:rsidR="002E2392">
        <w:rPr>
          <w:sz w:val="28"/>
        </w:rPr>
        <w:t>сайт</w:t>
      </w:r>
      <w:r w:rsidR="002E2392">
        <w:rPr>
          <w:spacing w:val="-2"/>
          <w:sz w:val="28"/>
        </w:rPr>
        <w:t xml:space="preserve"> </w:t>
      </w:r>
      <w:r w:rsidR="002E2392">
        <w:rPr>
          <w:sz w:val="28"/>
        </w:rPr>
        <w:t>Банка</w:t>
      </w:r>
      <w:r w:rsidR="002E2392">
        <w:rPr>
          <w:spacing w:val="-4"/>
          <w:sz w:val="28"/>
        </w:rPr>
        <w:t xml:space="preserve"> </w:t>
      </w:r>
      <w:r w:rsidR="002E2392">
        <w:rPr>
          <w:sz w:val="28"/>
        </w:rPr>
        <w:t>России</w:t>
      </w:r>
    </w:p>
    <w:p w14:paraId="1296096E" w14:textId="77777777" w:rsidR="00752ADB" w:rsidRDefault="002E40A7">
      <w:pPr>
        <w:pStyle w:val="a4"/>
        <w:numPr>
          <w:ilvl w:val="2"/>
          <w:numId w:val="25"/>
        </w:numPr>
        <w:tabs>
          <w:tab w:val="left" w:pos="1676"/>
          <w:tab w:val="left" w:pos="3480"/>
          <w:tab w:val="left" w:pos="4052"/>
          <w:tab w:val="left" w:pos="6135"/>
          <w:tab w:val="left" w:pos="7089"/>
          <w:tab w:val="left" w:pos="9105"/>
        </w:tabs>
        <w:spacing w:before="161" w:line="360" w:lineRule="auto"/>
        <w:ind w:left="682" w:right="511" w:firstLine="707"/>
        <w:rPr>
          <w:sz w:val="28"/>
        </w:rPr>
      </w:pPr>
      <w:hyperlink r:id="rId11">
        <w:r w:rsidR="002E2392">
          <w:rPr>
            <w:sz w:val="28"/>
            <w:u w:val="single"/>
          </w:rPr>
          <w:t>www.gks.ru</w:t>
        </w:r>
      </w:hyperlink>
      <w:r w:rsidR="002E2392">
        <w:rPr>
          <w:sz w:val="28"/>
        </w:rPr>
        <w:tab/>
        <w:t>–</w:t>
      </w:r>
      <w:r w:rsidR="002E2392">
        <w:rPr>
          <w:sz w:val="28"/>
        </w:rPr>
        <w:tab/>
        <w:t>официальный</w:t>
      </w:r>
      <w:r w:rsidR="002E2392">
        <w:rPr>
          <w:sz w:val="28"/>
        </w:rPr>
        <w:tab/>
        <w:t>сайт</w:t>
      </w:r>
      <w:r w:rsidR="002E2392">
        <w:rPr>
          <w:sz w:val="28"/>
        </w:rPr>
        <w:tab/>
        <w:t>Федеральной</w:t>
      </w:r>
      <w:r w:rsidR="002E2392">
        <w:rPr>
          <w:sz w:val="28"/>
        </w:rPr>
        <w:tab/>
      </w:r>
      <w:r w:rsidR="002E2392">
        <w:rPr>
          <w:spacing w:val="-1"/>
          <w:sz w:val="28"/>
        </w:rPr>
        <w:t>службы</w:t>
      </w:r>
      <w:r w:rsidR="002E2392">
        <w:rPr>
          <w:spacing w:val="-67"/>
          <w:sz w:val="28"/>
        </w:rPr>
        <w:t xml:space="preserve"> </w:t>
      </w:r>
      <w:r w:rsidR="002E2392">
        <w:rPr>
          <w:sz w:val="28"/>
        </w:rPr>
        <w:t>государственной</w:t>
      </w:r>
      <w:r w:rsidR="002E2392">
        <w:rPr>
          <w:spacing w:val="-1"/>
          <w:sz w:val="28"/>
        </w:rPr>
        <w:t xml:space="preserve"> </w:t>
      </w:r>
      <w:r w:rsidR="002E2392">
        <w:rPr>
          <w:sz w:val="28"/>
        </w:rPr>
        <w:t>статистики</w:t>
      </w:r>
      <w:r w:rsidR="002E2392">
        <w:rPr>
          <w:spacing w:val="1"/>
          <w:sz w:val="28"/>
        </w:rPr>
        <w:t xml:space="preserve"> </w:t>
      </w:r>
      <w:r w:rsidR="002E2392">
        <w:rPr>
          <w:sz w:val="28"/>
        </w:rPr>
        <w:t>(Росстата)</w:t>
      </w:r>
    </w:p>
    <w:p w14:paraId="20F4782F" w14:textId="77777777" w:rsidR="00752ADB" w:rsidRDefault="002E40A7">
      <w:pPr>
        <w:pStyle w:val="a4"/>
        <w:numPr>
          <w:ilvl w:val="2"/>
          <w:numId w:val="25"/>
        </w:numPr>
        <w:tabs>
          <w:tab w:val="left" w:pos="1676"/>
        </w:tabs>
        <w:spacing w:line="321" w:lineRule="exact"/>
        <w:rPr>
          <w:sz w:val="28"/>
        </w:rPr>
      </w:pPr>
      <w:hyperlink r:id="rId12">
        <w:r w:rsidR="002E2392">
          <w:rPr>
            <w:sz w:val="28"/>
            <w:u w:val="single"/>
          </w:rPr>
          <w:t>www.minfin.ru</w:t>
        </w:r>
        <w:r w:rsidR="002E2392">
          <w:rPr>
            <w:sz w:val="28"/>
          </w:rPr>
          <w:t xml:space="preserve"> </w:t>
        </w:r>
      </w:hyperlink>
      <w:r w:rsidR="002E2392">
        <w:rPr>
          <w:sz w:val="28"/>
        </w:rPr>
        <w:t>-</w:t>
      </w:r>
      <w:r w:rsidR="002E2392">
        <w:rPr>
          <w:spacing w:val="-4"/>
          <w:sz w:val="28"/>
        </w:rPr>
        <w:t xml:space="preserve"> </w:t>
      </w:r>
      <w:r w:rsidR="002E2392">
        <w:rPr>
          <w:sz w:val="28"/>
        </w:rPr>
        <w:t>официальный</w:t>
      </w:r>
      <w:r w:rsidR="002E2392">
        <w:rPr>
          <w:spacing w:val="-3"/>
          <w:sz w:val="28"/>
        </w:rPr>
        <w:t xml:space="preserve"> </w:t>
      </w:r>
      <w:r w:rsidR="002E2392">
        <w:rPr>
          <w:sz w:val="28"/>
        </w:rPr>
        <w:t>сайт</w:t>
      </w:r>
      <w:r w:rsidR="002E2392">
        <w:rPr>
          <w:spacing w:val="-6"/>
          <w:sz w:val="28"/>
        </w:rPr>
        <w:t xml:space="preserve"> </w:t>
      </w:r>
      <w:r w:rsidR="002E2392">
        <w:rPr>
          <w:sz w:val="28"/>
        </w:rPr>
        <w:t>Министерства</w:t>
      </w:r>
      <w:r w:rsidR="002E2392">
        <w:rPr>
          <w:spacing w:val="-3"/>
          <w:sz w:val="28"/>
        </w:rPr>
        <w:t xml:space="preserve"> </w:t>
      </w:r>
      <w:r w:rsidR="002E2392">
        <w:rPr>
          <w:sz w:val="28"/>
        </w:rPr>
        <w:t>финансов</w:t>
      </w:r>
      <w:r w:rsidR="002E2392">
        <w:rPr>
          <w:spacing w:val="-7"/>
          <w:sz w:val="28"/>
        </w:rPr>
        <w:t xml:space="preserve"> </w:t>
      </w:r>
      <w:r w:rsidR="002E2392">
        <w:rPr>
          <w:sz w:val="28"/>
        </w:rPr>
        <w:t>РФ.</w:t>
      </w:r>
    </w:p>
    <w:p w14:paraId="5DB377E4" w14:textId="77777777" w:rsidR="00752ADB" w:rsidRDefault="002E40A7">
      <w:pPr>
        <w:pStyle w:val="a4"/>
        <w:numPr>
          <w:ilvl w:val="2"/>
          <w:numId w:val="25"/>
        </w:numPr>
        <w:tabs>
          <w:tab w:val="left" w:pos="1676"/>
          <w:tab w:val="left" w:pos="3303"/>
          <w:tab w:val="left" w:pos="3716"/>
          <w:tab w:val="left" w:pos="5637"/>
          <w:tab w:val="left" w:pos="6428"/>
          <w:tab w:val="left" w:pos="8896"/>
        </w:tabs>
        <w:spacing w:before="163"/>
        <w:rPr>
          <w:sz w:val="28"/>
        </w:rPr>
      </w:pPr>
      <w:hyperlink r:id="rId13">
        <w:r w:rsidR="002E2392">
          <w:rPr>
            <w:sz w:val="28"/>
            <w:u w:val="single"/>
          </w:rPr>
          <w:t>www.rbk.ru</w:t>
        </w:r>
      </w:hyperlink>
      <w:r w:rsidR="002E2392">
        <w:rPr>
          <w:sz w:val="28"/>
        </w:rPr>
        <w:tab/>
        <w:t>–</w:t>
      </w:r>
      <w:r w:rsidR="002E2392">
        <w:rPr>
          <w:sz w:val="28"/>
        </w:rPr>
        <w:tab/>
        <w:t>официальный</w:t>
      </w:r>
      <w:r w:rsidR="002E2392">
        <w:rPr>
          <w:sz w:val="28"/>
        </w:rPr>
        <w:tab/>
        <w:t>сайт</w:t>
      </w:r>
      <w:r w:rsidR="002E2392">
        <w:rPr>
          <w:sz w:val="28"/>
        </w:rPr>
        <w:tab/>
        <w:t>информационного</w:t>
      </w:r>
      <w:r w:rsidR="002E2392">
        <w:rPr>
          <w:sz w:val="28"/>
        </w:rPr>
        <w:tab/>
        <w:t>агентства</w:t>
      </w:r>
    </w:p>
    <w:p w14:paraId="490B5758" w14:textId="77777777" w:rsidR="00752ADB" w:rsidRDefault="002E2392">
      <w:pPr>
        <w:pStyle w:val="a3"/>
        <w:spacing w:before="161"/>
        <w:ind w:firstLine="0"/>
      </w:pPr>
      <w:r>
        <w:t>«РосБизнесКонсалтинг»</w:t>
      </w:r>
    </w:p>
    <w:p w14:paraId="5322ABED" w14:textId="77777777" w:rsidR="00752ADB" w:rsidRDefault="002E2392">
      <w:pPr>
        <w:pStyle w:val="a4"/>
        <w:numPr>
          <w:ilvl w:val="2"/>
          <w:numId w:val="25"/>
        </w:numPr>
        <w:tabs>
          <w:tab w:val="left" w:pos="1676"/>
          <w:tab w:val="left" w:pos="3647"/>
          <w:tab w:val="left" w:pos="5451"/>
          <w:tab w:val="left" w:pos="7470"/>
          <w:tab w:val="left" w:pos="9501"/>
        </w:tabs>
        <w:spacing w:before="160" w:line="360" w:lineRule="auto"/>
        <w:ind w:left="682" w:right="509" w:firstLine="707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spacing w:val="-67"/>
          <w:sz w:val="28"/>
        </w:rPr>
        <w:t xml:space="preserve"> </w:t>
      </w:r>
      <w:hyperlink r:id="rId14">
        <w:r>
          <w:rPr>
            <w:sz w:val="28"/>
            <w:u w:val="single"/>
          </w:rPr>
          <w:t>http://elib.fa.ru/</w:t>
        </w:r>
      </w:hyperlink>
      <w:r>
        <w:rPr>
          <w:sz w:val="28"/>
        </w:rPr>
        <w:t>(</w:t>
      </w:r>
      <w:hyperlink r:id="rId15">
        <w:r>
          <w:rPr>
            <w:sz w:val="28"/>
          </w:rPr>
          <w:t>http://library.fa.ru/files/elibfa.pdf)</w:t>
        </w:r>
      </w:hyperlink>
    </w:p>
    <w:p w14:paraId="742A7E95" w14:textId="77777777" w:rsidR="00752ADB" w:rsidRDefault="002E2392">
      <w:pPr>
        <w:pStyle w:val="a4"/>
        <w:numPr>
          <w:ilvl w:val="2"/>
          <w:numId w:val="25"/>
        </w:numPr>
        <w:tabs>
          <w:tab w:val="left" w:pos="1676"/>
        </w:tabs>
        <w:spacing w:line="321" w:lineRule="exact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6">
        <w:r>
          <w:rPr>
            <w:sz w:val="28"/>
            <w:u w:val="single"/>
          </w:rPr>
          <w:t>http://www.book.ru</w:t>
        </w:r>
      </w:hyperlink>
    </w:p>
    <w:p w14:paraId="1D471204" w14:textId="77777777" w:rsidR="00752ADB" w:rsidRDefault="002E2392">
      <w:pPr>
        <w:pStyle w:val="a4"/>
        <w:numPr>
          <w:ilvl w:val="2"/>
          <w:numId w:val="25"/>
        </w:numPr>
        <w:tabs>
          <w:tab w:val="left" w:pos="1676"/>
          <w:tab w:val="left" w:pos="5077"/>
          <w:tab w:val="left" w:pos="6251"/>
          <w:tab w:val="left" w:pos="8666"/>
        </w:tabs>
        <w:spacing w:before="163" w:line="360" w:lineRule="auto"/>
        <w:ind w:left="682" w:right="508" w:firstLine="707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«Университетская</w:t>
      </w:r>
      <w:r>
        <w:rPr>
          <w:sz w:val="28"/>
        </w:rPr>
        <w:tab/>
      </w:r>
      <w:r>
        <w:rPr>
          <w:spacing w:val="-1"/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3"/>
          <w:sz w:val="28"/>
        </w:rPr>
        <w:t xml:space="preserve"> </w:t>
      </w:r>
      <w:hyperlink r:id="rId17">
        <w:r>
          <w:rPr>
            <w:sz w:val="28"/>
            <w:u w:val="single"/>
          </w:rPr>
          <w:t>http://biblioclub.ru/</w:t>
        </w:r>
      </w:hyperlink>
    </w:p>
    <w:p w14:paraId="4A8AEEE8" w14:textId="77777777" w:rsidR="00752ADB" w:rsidRDefault="002E2392">
      <w:pPr>
        <w:pStyle w:val="a4"/>
        <w:numPr>
          <w:ilvl w:val="2"/>
          <w:numId w:val="25"/>
        </w:numPr>
        <w:tabs>
          <w:tab w:val="left" w:pos="1676"/>
        </w:tabs>
        <w:spacing w:line="321" w:lineRule="exact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Znanium</w:t>
      </w:r>
      <w:hyperlink r:id="rId18">
        <w:r>
          <w:rPr>
            <w:sz w:val="28"/>
            <w:u w:val="single"/>
          </w:rPr>
          <w:t>http://www.znanium.com</w:t>
        </w:r>
      </w:hyperlink>
    </w:p>
    <w:p w14:paraId="4EFC10BF" w14:textId="77777777" w:rsidR="00752ADB" w:rsidRDefault="002E2392">
      <w:pPr>
        <w:pStyle w:val="a4"/>
        <w:numPr>
          <w:ilvl w:val="2"/>
          <w:numId w:val="25"/>
        </w:numPr>
        <w:tabs>
          <w:tab w:val="left" w:pos="1676"/>
          <w:tab w:val="left" w:pos="5317"/>
          <w:tab w:val="left" w:pos="6728"/>
          <w:tab w:val="left" w:pos="8738"/>
        </w:tabs>
        <w:spacing w:before="160" w:line="362" w:lineRule="auto"/>
        <w:ind w:left="682" w:right="508" w:firstLine="707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r>
        <w:rPr>
          <w:spacing w:val="-1"/>
          <w:sz w:val="28"/>
        </w:rPr>
        <w:t>«ЮРАЙТ»</w:t>
      </w:r>
      <w:r>
        <w:rPr>
          <w:spacing w:val="-67"/>
          <w:sz w:val="28"/>
        </w:rPr>
        <w:t xml:space="preserve"> </w:t>
      </w:r>
      <w:hyperlink r:id="rId19">
        <w:r>
          <w:rPr>
            <w:sz w:val="28"/>
            <w:u w:val="single"/>
          </w:rPr>
          <w:t>https://www.biblio-online.ru/</w:t>
        </w:r>
      </w:hyperlink>
    </w:p>
    <w:p w14:paraId="371B60C1" w14:textId="77777777" w:rsidR="00752ADB" w:rsidRDefault="002E2392">
      <w:pPr>
        <w:pStyle w:val="a4"/>
        <w:numPr>
          <w:ilvl w:val="2"/>
          <w:numId w:val="25"/>
        </w:numPr>
        <w:tabs>
          <w:tab w:val="left" w:pos="1815"/>
        </w:tabs>
        <w:spacing w:line="317" w:lineRule="exact"/>
        <w:ind w:left="1814" w:hanging="425"/>
        <w:rPr>
          <w:sz w:val="28"/>
        </w:rPr>
      </w:pP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eLibrary.ru</w:t>
      </w:r>
      <w:hyperlink r:id="rId20">
        <w:r>
          <w:rPr>
            <w:sz w:val="28"/>
            <w:u w:val="single"/>
          </w:rPr>
          <w:t>http</w:t>
        </w:r>
        <w:proofErr w:type="spellEnd"/>
        <w:r>
          <w:rPr>
            <w:sz w:val="28"/>
            <w:u w:val="single"/>
          </w:rPr>
          <w:t>://elibrary.ru</w:t>
        </w:r>
      </w:hyperlink>
    </w:p>
    <w:p w14:paraId="305B9F23" w14:textId="77777777" w:rsidR="00752ADB" w:rsidRDefault="002E2392">
      <w:pPr>
        <w:pStyle w:val="1"/>
        <w:numPr>
          <w:ilvl w:val="0"/>
          <w:numId w:val="24"/>
        </w:numPr>
        <w:tabs>
          <w:tab w:val="left" w:pos="2005"/>
          <w:tab w:val="left" w:pos="2006"/>
          <w:tab w:val="left" w:pos="4093"/>
          <w:tab w:val="left" w:pos="5527"/>
          <w:tab w:val="left" w:pos="6239"/>
          <w:tab w:val="left" w:pos="8252"/>
          <w:tab w:val="left" w:pos="8816"/>
        </w:tabs>
        <w:spacing w:before="165" w:line="360" w:lineRule="auto"/>
        <w:ind w:right="510" w:firstLine="707"/>
      </w:pPr>
      <w:bookmarkStart w:id="14" w:name="_bookmark14"/>
      <w:bookmarkEnd w:id="14"/>
      <w:r>
        <w:t>Методические</w:t>
      </w:r>
      <w:r>
        <w:tab/>
        <w:t>указания</w:t>
      </w:r>
      <w:r>
        <w:tab/>
        <w:t>для</w:t>
      </w:r>
      <w:r>
        <w:tab/>
        <w:t>обучающихся</w:t>
      </w:r>
      <w:r>
        <w:tab/>
        <w:t>по</w:t>
      </w:r>
      <w:r>
        <w:tab/>
      </w:r>
      <w:r>
        <w:rPr>
          <w:spacing w:val="-1"/>
        </w:rPr>
        <w:t>освоению</w:t>
      </w:r>
      <w:r>
        <w:rPr>
          <w:spacing w:val="-67"/>
        </w:rPr>
        <w:t xml:space="preserve"> </w:t>
      </w:r>
      <w:r>
        <w:t>дисциплины</w:t>
      </w:r>
    </w:p>
    <w:p w14:paraId="45F4BF15" w14:textId="77777777" w:rsidR="00752ADB" w:rsidRDefault="00752ADB">
      <w:pPr>
        <w:spacing w:line="360" w:lineRule="auto"/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59535966" w14:textId="77777777" w:rsidR="00752ADB" w:rsidRDefault="002E2392">
      <w:pPr>
        <w:spacing w:before="67"/>
        <w:ind w:left="1390"/>
        <w:rPr>
          <w:i/>
          <w:sz w:val="28"/>
        </w:rPr>
      </w:pPr>
      <w:r>
        <w:rPr>
          <w:i/>
          <w:sz w:val="28"/>
        </w:rPr>
        <w:lastRenderedPageBreak/>
        <w:t>Практико-ориентированные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см.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портале:</w:t>
      </w:r>
    </w:p>
    <w:p w14:paraId="6D9996E9" w14:textId="77777777" w:rsidR="00752ADB" w:rsidRDefault="002E2392">
      <w:pPr>
        <w:pStyle w:val="a3"/>
        <w:tabs>
          <w:tab w:val="left" w:pos="1962"/>
          <w:tab w:val="left" w:pos="2965"/>
          <w:tab w:val="left" w:pos="3834"/>
          <w:tab w:val="left" w:pos="3869"/>
          <w:tab w:val="left" w:pos="5125"/>
          <w:tab w:val="left" w:pos="5409"/>
          <w:tab w:val="left" w:pos="6241"/>
          <w:tab w:val="left" w:pos="6325"/>
          <w:tab w:val="left" w:pos="8221"/>
          <w:tab w:val="left" w:pos="8268"/>
          <w:tab w:val="left" w:pos="8574"/>
          <w:tab w:val="left" w:pos="9174"/>
          <w:tab w:val="left" w:pos="9626"/>
          <w:tab w:val="left" w:pos="9947"/>
        </w:tabs>
        <w:spacing w:before="163" w:line="360" w:lineRule="auto"/>
        <w:ind w:right="502"/>
      </w:pPr>
      <w:r>
        <w:t>Хотинская</w:t>
      </w:r>
      <w:r>
        <w:tab/>
        <w:t>Г.И.,</w:t>
      </w:r>
      <w:r>
        <w:tab/>
        <w:t>Черникова</w:t>
      </w:r>
      <w:r>
        <w:tab/>
      </w:r>
      <w:r>
        <w:tab/>
        <w:t>Л.И.</w:t>
      </w:r>
      <w:r>
        <w:tab/>
        <w:t>Методические</w:t>
      </w:r>
      <w:r>
        <w:tab/>
      </w:r>
      <w:r>
        <w:tab/>
        <w:t>указания</w:t>
      </w:r>
      <w:r>
        <w:tab/>
        <w:t>для</w:t>
      </w:r>
      <w:r>
        <w:rPr>
          <w:spacing w:val="-67"/>
        </w:rPr>
        <w:t xml:space="preserve"> </w:t>
      </w:r>
      <w:r>
        <w:t>самостоятельной работы студентов по освоению дисциплины Корпоративные</w:t>
      </w:r>
      <w:r>
        <w:rPr>
          <w:spacing w:val="-67"/>
        </w:rPr>
        <w:t xml:space="preserve"> </w:t>
      </w:r>
      <w:r>
        <w:t>финансы</w:t>
      </w:r>
      <w:r>
        <w:tab/>
        <w:t>(продвинутый</w:t>
      </w:r>
      <w:r>
        <w:tab/>
      </w:r>
      <w:r>
        <w:tab/>
        <w:t>уровень)</w:t>
      </w:r>
      <w:r>
        <w:tab/>
        <w:t>38.04.01</w:t>
      </w:r>
      <w:r>
        <w:tab/>
      </w:r>
      <w:r>
        <w:tab/>
        <w:t>«Экономика».</w:t>
      </w:r>
      <w:r>
        <w:tab/>
        <w:t>–</w:t>
      </w:r>
      <w:r>
        <w:tab/>
        <w:t>М.,</w:t>
      </w:r>
      <w:r>
        <w:tab/>
        <w:t>2017</w:t>
      </w:r>
      <w:r>
        <w:tab/>
      </w:r>
      <w:r>
        <w:rPr>
          <w:spacing w:val="-1"/>
        </w:rPr>
        <w:t>-</w:t>
      </w:r>
      <w:r>
        <w:rPr>
          <w:spacing w:val="-67"/>
        </w:rPr>
        <w:t xml:space="preserve"> </w:t>
      </w:r>
      <w:hyperlink r:id="rId21">
        <w:r>
          <w:rPr>
            <w:u w:val="single"/>
          </w:rPr>
          <w:t>https://portal.fa.ru/Files/Data/7ba9e181-275f-464c-81d6-</w:t>
        </w:r>
      </w:hyperlink>
      <w:r>
        <w:rPr>
          <w:spacing w:val="1"/>
        </w:rPr>
        <w:t xml:space="preserve"> </w:t>
      </w:r>
      <w:hyperlink r:id="rId22">
        <w:r>
          <w:rPr>
            <w:u w:val="single"/>
          </w:rPr>
          <w:t>316221dedadf/korpor_fin_met.pdf</w:t>
        </w:r>
      </w:hyperlink>
    </w:p>
    <w:p w14:paraId="383F6853" w14:textId="77777777" w:rsidR="00752ADB" w:rsidRDefault="002E2392">
      <w:pPr>
        <w:pStyle w:val="a3"/>
        <w:spacing w:line="360" w:lineRule="auto"/>
        <w:ind w:right="513"/>
      </w:pPr>
      <w:r>
        <w:t>Хотинская Г.И., Черникова Л.И., Егорова Д.А., Айрапетян Д.Д. Кейсы</w:t>
      </w:r>
      <w:r>
        <w:rPr>
          <w:spacing w:val="1"/>
        </w:rPr>
        <w:t xml:space="preserve"> </w:t>
      </w:r>
      <w:r>
        <w:t>по дисциплине «Корпоративные финансы (продвинутый уровень)»</w:t>
      </w:r>
      <w:r>
        <w:rPr>
          <w:spacing w:val="1"/>
        </w:rPr>
        <w:t xml:space="preserve"> </w:t>
      </w:r>
      <w:r>
        <w:t>направление</w:t>
      </w:r>
      <w:r>
        <w:rPr>
          <w:spacing w:val="-5"/>
        </w:rPr>
        <w:t xml:space="preserve"> </w:t>
      </w:r>
      <w:r>
        <w:t>38.04.01</w:t>
      </w:r>
      <w:r>
        <w:rPr>
          <w:spacing w:val="-1"/>
        </w:rPr>
        <w:t xml:space="preserve"> </w:t>
      </w:r>
      <w:r>
        <w:t>«Экономика»</w:t>
      </w:r>
      <w:r>
        <w:rPr>
          <w:spacing w:val="-2"/>
        </w:rPr>
        <w:t xml:space="preserve"> </w:t>
      </w:r>
      <w:r>
        <w:t>(все</w:t>
      </w:r>
      <w:r>
        <w:rPr>
          <w:spacing w:val="-3"/>
        </w:rPr>
        <w:t xml:space="preserve"> </w:t>
      </w:r>
      <w:r>
        <w:t>магистерские</w:t>
      </w:r>
      <w:r>
        <w:rPr>
          <w:spacing w:val="-4"/>
        </w:rPr>
        <w:t xml:space="preserve"> </w:t>
      </w:r>
      <w:r>
        <w:t>программы).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201</w:t>
      </w:r>
      <w:r w:rsidR="009725E0">
        <w:t>9</w:t>
      </w:r>
    </w:p>
    <w:p w14:paraId="7391FF68" w14:textId="77777777" w:rsidR="00752ADB" w:rsidRPr="00B444A0" w:rsidRDefault="002E2392">
      <w:pPr>
        <w:pStyle w:val="a3"/>
        <w:spacing w:before="1" w:line="360" w:lineRule="auto"/>
        <w:ind w:firstLine="0"/>
        <w:rPr>
          <w:lang w:val="en-US"/>
        </w:rPr>
      </w:pPr>
      <w:r w:rsidRPr="00B444A0">
        <w:rPr>
          <w:lang w:val="en-US"/>
        </w:rPr>
        <w:t>-</w:t>
      </w:r>
      <w:r w:rsidRPr="00B444A0">
        <w:rPr>
          <w:spacing w:val="1"/>
          <w:lang w:val="en-US"/>
        </w:rPr>
        <w:t xml:space="preserve"> </w:t>
      </w:r>
      <w:hyperlink r:id="rId23">
        <w:r w:rsidRPr="00B444A0">
          <w:rPr>
            <w:u w:val="single"/>
            <w:lang w:val="en-US"/>
          </w:rPr>
          <w:t>https://portal.fa.ru/Files/Data/8d5e6c9b-a022-419c-9457-</w:t>
        </w:r>
      </w:hyperlink>
      <w:r w:rsidRPr="00B444A0">
        <w:rPr>
          <w:spacing w:val="1"/>
          <w:lang w:val="en-US"/>
        </w:rPr>
        <w:t xml:space="preserve"> </w:t>
      </w:r>
      <w:hyperlink r:id="rId24">
        <w:r w:rsidRPr="00B444A0">
          <w:rPr>
            <w:spacing w:val="-1"/>
            <w:u w:val="single"/>
            <w:lang w:val="en-US"/>
          </w:rPr>
          <w:t>757329187c6c/hotinskaya_g_i_chernikova_l_i_2017_09_01_13_51_28_065.pdf</w:t>
        </w:r>
      </w:hyperlink>
      <w:r w:rsidRPr="00B444A0">
        <w:rPr>
          <w:spacing w:val="-1"/>
          <w:lang w:val="en-US"/>
        </w:rPr>
        <w:t>.</w:t>
      </w:r>
    </w:p>
    <w:p w14:paraId="43002F05" w14:textId="77777777" w:rsidR="00752ADB" w:rsidRDefault="002E2392">
      <w:pPr>
        <w:pStyle w:val="a3"/>
        <w:tabs>
          <w:tab w:val="left" w:pos="2276"/>
          <w:tab w:val="left" w:pos="4192"/>
          <w:tab w:val="left" w:pos="5579"/>
          <w:tab w:val="left" w:pos="7679"/>
          <w:tab w:val="left" w:pos="8181"/>
          <w:tab w:val="left" w:pos="8977"/>
          <w:tab w:val="left" w:pos="9945"/>
        </w:tabs>
        <w:spacing w:line="360" w:lineRule="auto"/>
        <w:ind w:right="505"/>
      </w:pPr>
      <w:r>
        <w:t>Богатырев</w:t>
      </w:r>
      <w:r>
        <w:rPr>
          <w:spacing w:val="16"/>
        </w:rPr>
        <w:t xml:space="preserve"> </w:t>
      </w:r>
      <w:r>
        <w:t>С.Ю.</w:t>
      </w:r>
      <w:r>
        <w:rPr>
          <w:spacing w:val="16"/>
        </w:rPr>
        <w:t xml:space="preserve"> </w:t>
      </w:r>
      <w:r>
        <w:t>Практикум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применению</w:t>
      </w:r>
      <w:r>
        <w:rPr>
          <w:spacing w:val="13"/>
        </w:rPr>
        <w:t xml:space="preserve"> </w:t>
      </w:r>
      <w:r>
        <w:t>информационной</w:t>
      </w:r>
      <w:r>
        <w:rPr>
          <w:spacing w:val="17"/>
        </w:rPr>
        <w:t xml:space="preserve"> </w:t>
      </w:r>
      <w:r>
        <w:t>системы</w:t>
      </w:r>
      <w:r>
        <w:rPr>
          <w:spacing w:val="-67"/>
        </w:rPr>
        <w:t xml:space="preserve"> </w:t>
      </w:r>
      <w:r>
        <w:t>Томсон</w:t>
      </w:r>
      <w:r>
        <w:rPr>
          <w:spacing w:val="42"/>
        </w:rPr>
        <w:t xml:space="preserve"> </w:t>
      </w:r>
      <w:r>
        <w:t>Рейтер</w:t>
      </w:r>
      <w:r>
        <w:rPr>
          <w:spacing w:val="42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дисциплине</w:t>
      </w:r>
      <w:r>
        <w:rPr>
          <w:spacing w:val="42"/>
        </w:rPr>
        <w:t xml:space="preserve"> </w:t>
      </w:r>
      <w:r>
        <w:t>«Корпоративные</w:t>
      </w:r>
      <w:r>
        <w:rPr>
          <w:spacing w:val="42"/>
        </w:rPr>
        <w:t xml:space="preserve"> </w:t>
      </w:r>
      <w:r>
        <w:t>финансы</w:t>
      </w:r>
      <w:r>
        <w:rPr>
          <w:spacing w:val="42"/>
        </w:rPr>
        <w:t xml:space="preserve"> </w:t>
      </w:r>
      <w:r>
        <w:t>(продвинутый</w:t>
      </w:r>
      <w:r>
        <w:rPr>
          <w:spacing w:val="-67"/>
        </w:rPr>
        <w:t xml:space="preserve"> </w:t>
      </w:r>
      <w:r>
        <w:t>уровень)»</w:t>
      </w:r>
      <w:r>
        <w:tab/>
        <w:t>направление</w:t>
      </w:r>
      <w:r>
        <w:tab/>
        <w:t>38.04.01</w:t>
      </w:r>
      <w:r>
        <w:tab/>
        <w:t>«Экономика».</w:t>
      </w:r>
      <w:r>
        <w:tab/>
        <w:t>-</w:t>
      </w:r>
      <w:r>
        <w:tab/>
        <w:t>М.,</w:t>
      </w:r>
      <w:r>
        <w:tab/>
        <w:t>2018</w:t>
      </w:r>
      <w:r>
        <w:tab/>
      </w:r>
      <w:r>
        <w:rPr>
          <w:spacing w:val="-2"/>
        </w:rPr>
        <w:t>-</w:t>
      </w:r>
      <w:r>
        <w:rPr>
          <w:spacing w:val="-67"/>
        </w:rPr>
        <w:t xml:space="preserve"> </w:t>
      </w:r>
      <w:hyperlink r:id="rId25">
        <w:r>
          <w:rPr>
            <w:u w:val="single"/>
          </w:rPr>
          <w:t>https://portal.fa.ru/Files/Data/8cf778fc-b083-415f-b050-</w:t>
        </w:r>
      </w:hyperlink>
      <w:r>
        <w:rPr>
          <w:spacing w:val="1"/>
        </w:rPr>
        <w:t xml:space="preserve"> </w:t>
      </w:r>
      <w:hyperlink r:id="rId26">
        <w:r>
          <w:rPr>
            <w:u w:val="single"/>
          </w:rPr>
          <w:t>af91b6ece0dd/pratikum_kor_fin_prod_uroven.pdf</w:t>
        </w:r>
      </w:hyperlink>
      <w:r>
        <w:t>.</w:t>
      </w:r>
    </w:p>
    <w:p w14:paraId="79189E91" w14:textId="77777777" w:rsidR="00752ADB" w:rsidRDefault="002E2392">
      <w:pPr>
        <w:pStyle w:val="1"/>
        <w:numPr>
          <w:ilvl w:val="0"/>
          <w:numId w:val="24"/>
        </w:numPr>
        <w:tabs>
          <w:tab w:val="left" w:pos="1744"/>
        </w:tabs>
        <w:spacing w:before="4" w:line="360" w:lineRule="auto"/>
        <w:ind w:right="501" w:firstLine="707"/>
        <w:jc w:val="both"/>
      </w:pPr>
      <w:bookmarkStart w:id="15" w:name="_bookmark15"/>
      <w:bookmarkEnd w:id="15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 (при</w:t>
      </w:r>
      <w:r>
        <w:rPr>
          <w:spacing w:val="-2"/>
        </w:rPr>
        <w:t xml:space="preserve"> </w:t>
      </w:r>
      <w:r>
        <w:t>необходимости)</w:t>
      </w:r>
    </w:p>
    <w:p w14:paraId="40881304" w14:textId="77777777" w:rsidR="00752ADB" w:rsidRDefault="002E2392">
      <w:pPr>
        <w:pStyle w:val="1"/>
        <w:numPr>
          <w:ilvl w:val="1"/>
          <w:numId w:val="24"/>
        </w:numPr>
        <w:tabs>
          <w:tab w:val="left" w:pos="1952"/>
        </w:tabs>
        <w:jc w:val="both"/>
      </w:pPr>
      <w:bookmarkStart w:id="16" w:name="_bookmark16"/>
      <w:bookmarkEnd w:id="16"/>
      <w:r>
        <w:t>Комплект</w:t>
      </w:r>
      <w:r>
        <w:rPr>
          <w:spacing w:val="-9"/>
        </w:rPr>
        <w:t xml:space="preserve"> </w:t>
      </w:r>
      <w:r>
        <w:t>лицензионного</w:t>
      </w:r>
      <w:r>
        <w:rPr>
          <w:spacing w:val="-7"/>
        </w:rPr>
        <w:t xml:space="preserve"> </w:t>
      </w:r>
      <w:r>
        <w:t>программного</w:t>
      </w:r>
      <w:r>
        <w:rPr>
          <w:spacing w:val="-8"/>
        </w:rPr>
        <w:t xml:space="preserve"> </w:t>
      </w:r>
      <w:r>
        <w:t>обеспечения:</w:t>
      </w:r>
    </w:p>
    <w:p w14:paraId="3F4E617C" w14:textId="77777777" w:rsidR="00752ADB" w:rsidRDefault="002E2392">
      <w:pPr>
        <w:pStyle w:val="a4"/>
        <w:numPr>
          <w:ilvl w:val="0"/>
          <w:numId w:val="23"/>
        </w:numPr>
        <w:tabs>
          <w:tab w:val="left" w:pos="963"/>
        </w:tabs>
        <w:spacing w:before="156"/>
        <w:jc w:val="both"/>
        <w:rPr>
          <w:sz w:val="28"/>
        </w:rPr>
      </w:pPr>
      <w:r>
        <w:rPr>
          <w:sz w:val="28"/>
        </w:rPr>
        <w:t>Windows,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MicrosoftOffice</w:t>
      </w:r>
      <w:proofErr w:type="spellEnd"/>
      <w:r>
        <w:rPr>
          <w:sz w:val="28"/>
        </w:rPr>
        <w:t>.</w:t>
      </w:r>
    </w:p>
    <w:p w14:paraId="3CFEB481" w14:textId="77777777" w:rsidR="00752ADB" w:rsidRDefault="002E2392">
      <w:pPr>
        <w:pStyle w:val="a4"/>
        <w:numPr>
          <w:ilvl w:val="0"/>
          <w:numId w:val="23"/>
        </w:numPr>
        <w:tabs>
          <w:tab w:val="left" w:pos="963"/>
        </w:tabs>
        <w:spacing w:before="163"/>
        <w:rPr>
          <w:sz w:val="28"/>
        </w:rPr>
      </w:pPr>
      <w:r>
        <w:rPr>
          <w:sz w:val="28"/>
        </w:rPr>
        <w:t>Антивирус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ESETEndpointSecurity</w:t>
      </w:r>
      <w:proofErr w:type="spellEnd"/>
    </w:p>
    <w:p w14:paraId="125F8644" w14:textId="77777777" w:rsidR="00752ADB" w:rsidRDefault="002E2392">
      <w:pPr>
        <w:pStyle w:val="1"/>
        <w:numPr>
          <w:ilvl w:val="1"/>
          <w:numId w:val="24"/>
        </w:numPr>
        <w:tabs>
          <w:tab w:val="left" w:pos="2326"/>
          <w:tab w:val="left" w:pos="2328"/>
          <w:tab w:val="left" w:pos="4524"/>
          <w:tab w:val="left" w:pos="7406"/>
          <w:tab w:val="left" w:pos="8464"/>
          <w:tab w:val="left" w:pos="9872"/>
        </w:tabs>
        <w:spacing w:before="165" w:line="360" w:lineRule="auto"/>
        <w:ind w:left="682" w:right="510" w:firstLine="707"/>
      </w:pPr>
      <w:bookmarkStart w:id="17" w:name="_bookmark17"/>
      <w:bookmarkEnd w:id="17"/>
      <w:r>
        <w:t>Современные</w:t>
      </w:r>
      <w:r>
        <w:tab/>
        <w:t>профессиональные</w:t>
      </w:r>
      <w:r>
        <w:tab/>
        <w:t>базы</w:t>
      </w:r>
      <w:r>
        <w:tab/>
        <w:t>данных</w:t>
      </w:r>
      <w:r>
        <w:tab/>
      </w:r>
      <w:r>
        <w:rPr>
          <w:spacing w:val="-2"/>
        </w:rP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справочные системы:</w:t>
      </w:r>
    </w:p>
    <w:p w14:paraId="75AEAA87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line="316" w:lineRule="exact"/>
        <w:ind w:hanging="361"/>
        <w:rPr>
          <w:sz w:val="28"/>
        </w:rPr>
      </w:pPr>
      <w:r>
        <w:rPr>
          <w:sz w:val="28"/>
        </w:rPr>
        <w:t>Справочная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КонсультантПлюс»:</w:t>
      </w:r>
      <w:r>
        <w:rPr>
          <w:spacing w:val="-2"/>
          <w:sz w:val="28"/>
        </w:rPr>
        <w:t xml:space="preserve"> </w:t>
      </w:r>
      <w:hyperlink r:id="rId27">
        <w:r>
          <w:rPr>
            <w:sz w:val="28"/>
          </w:rPr>
          <w:t>www.consultant.ru</w:t>
        </w:r>
      </w:hyperlink>
    </w:p>
    <w:p w14:paraId="48D0F65A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163"/>
        <w:ind w:hanging="361"/>
        <w:rPr>
          <w:sz w:val="28"/>
        </w:rPr>
      </w:pPr>
      <w:r>
        <w:rPr>
          <w:sz w:val="28"/>
        </w:rPr>
        <w:t>Справочная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«Гарант».</w:t>
      </w:r>
    </w:p>
    <w:p w14:paraId="1387B789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161"/>
        <w:ind w:hanging="361"/>
        <w:rPr>
          <w:sz w:val="28"/>
        </w:rPr>
      </w:pPr>
      <w:r>
        <w:rPr>
          <w:sz w:val="28"/>
        </w:rPr>
        <w:t>База</w:t>
      </w:r>
      <w:r>
        <w:rPr>
          <w:spacing w:val="-1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BloombergProfessional</w:t>
      </w:r>
      <w:proofErr w:type="spellEnd"/>
    </w:p>
    <w:p w14:paraId="5898B844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160"/>
        <w:ind w:hanging="361"/>
        <w:rPr>
          <w:sz w:val="28"/>
        </w:rPr>
      </w:pPr>
      <w:r>
        <w:rPr>
          <w:sz w:val="28"/>
        </w:rPr>
        <w:t>Информационный</w:t>
      </w:r>
      <w:r>
        <w:rPr>
          <w:spacing w:val="-6"/>
          <w:sz w:val="28"/>
        </w:rPr>
        <w:t xml:space="preserve"> </w:t>
      </w:r>
      <w:r>
        <w:rPr>
          <w:sz w:val="28"/>
        </w:rPr>
        <w:t>банк</w:t>
      </w:r>
      <w:r>
        <w:rPr>
          <w:spacing w:val="-2"/>
          <w:sz w:val="28"/>
        </w:rPr>
        <w:t xml:space="preserve"> </w:t>
      </w:r>
      <w:r>
        <w:rPr>
          <w:sz w:val="28"/>
        </w:rPr>
        <w:t>СПАРК</w:t>
      </w:r>
    </w:p>
    <w:p w14:paraId="75E1FD10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160"/>
        <w:ind w:hanging="361"/>
        <w:rPr>
          <w:sz w:val="28"/>
        </w:rPr>
      </w:pPr>
      <w:r>
        <w:rPr>
          <w:sz w:val="28"/>
        </w:rPr>
        <w:t>Справочная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2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Плюс»</w:t>
      </w:r>
    </w:p>
    <w:p w14:paraId="79B65262" w14:textId="77777777" w:rsidR="00752ADB" w:rsidRDefault="00752ADB">
      <w:pPr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6283784E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67"/>
        <w:ind w:hanging="361"/>
        <w:rPr>
          <w:sz w:val="28"/>
        </w:rPr>
      </w:pPr>
      <w:r>
        <w:rPr>
          <w:sz w:val="28"/>
        </w:rPr>
        <w:lastRenderedPageBreak/>
        <w:t>Справочная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2"/>
          <w:sz w:val="28"/>
        </w:rPr>
        <w:t xml:space="preserve"> </w:t>
      </w:r>
      <w:r>
        <w:rPr>
          <w:sz w:val="28"/>
        </w:rPr>
        <w:t>«Гарант»</w:t>
      </w:r>
    </w:p>
    <w:p w14:paraId="68AB282B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163"/>
        <w:ind w:hanging="361"/>
        <w:rPr>
          <w:sz w:val="28"/>
        </w:rPr>
      </w:pP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таблицами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MicrosoftЕхсеl</w:t>
      </w:r>
      <w:proofErr w:type="spellEnd"/>
    </w:p>
    <w:p w14:paraId="0930DFAD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161" w:line="360" w:lineRule="auto"/>
        <w:ind w:right="509"/>
        <w:rPr>
          <w:sz w:val="28"/>
        </w:rPr>
      </w:pPr>
      <w:r>
        <w:rPr>
          <w:sz w:val="28"/>
        </w:rPr>
        <w:t>Программное</w:t>
      </w:r>
      <w:r>
        <w:rPr>
          <w:spacing w:val="14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5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эконометрического</w:t>
      </w:r>
      <w:r>
        <w:rPr>
          <w:spacing w:val="1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посредством </w:t>
      </w:r>
      <w:proofErr w:type="spellStart"/>
      <w:r>
        <w:rPr>
          <w:sz w:val="28"/>
        </w:rPr>
        <w:t>Statistica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7.0 (8.0)</w:t>
      </w:r>
    </w:p>
    <w:p w14:paraId="3301B276" w14:textId="77777777" w:rsidR="00752ADB" w:rsidRDefault="002E2392">
      <w:pPr>
        <w:pStyle w:val="1"/>
        <w:spacing w:before="3" w:line="362" w:lineRule="auto"/>
        <w:ind w:firstLine="707"/>
      </w:pPr>
      <w:bookmarkStart w:id="18" w:name="_bookmark18"/>
      <w:bookmarkEnd w:id="18"/>
      <w:r>
        <w:t>11.3.</w:t>
      </w:r>
      <w:r>
        <w:rPr>
          <w:spacing w:val="17"/>
        </w:rPr>
        <w:t xml:space="preserve"> </w:t>
      </w:r>
      <w:r>
        <w:t>Сертифицированные</w:t>
      </w:r>
      <w:r>
        <w:rPr>
          <w:spacing w:val="17"/>
        </w:rPr>
        <w:t xml:space="preserve"> </w:t>
      </w:r>
      <w:r>
        <w:t>программные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аппаратные</w:t>
      </w:r>
      <w:r>
        <w:rPr>
          <w:spacing w:val="17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14:paraId="63281EB3" w14:textId="77777777" w:rsidR="00752ADB" w:rsidRDefault="002E2392">
      <w:pPr>
        <w:pStyle w:val="a3"/>
        <w:tabs>
          <w:tab w:val="left" w:pos="4094"/>
          <w:tab w:val="left" w:pos="5926"/>
          <w:tab w:val="left" w:pos="6278"/>
          <w:tab w:val="left" w:pos="7882"/>
          <w:tab w:val="left" w:pos="9118"/>
        </w:tabs>
        <w:spacing w:line="360" w:lineRule="auto"/>
        <w:ind w:right="512"/>
      </w:pPr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  <w:t>средства</w:t>
      </w:r>
      <w:r>
        <w:tab/>
        <w:t>защиты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не используются.</w:t>
      </w:r>
    </w:p>
    <w:p w14:paraId="152E9DF5" w14:textId="77777777" w:rsidR="00752ADB" w:rsidRDefault="002E2392">
      <w:pPr>
        <w:pStyle w:val="1"/>
        <w:tabs>
          <w:tab w:val="left" w:pos="3224"/>
          <w:tab w:val="left" w:pos="6802"/>
          <w:tab w:val="left" w:pos="7716"/>
          <w:tab w:val="left" w:pos="9587"/>
        </w:tabs>
        <w:spacing w:line="362" w:lineRule="auto"/>
        <w:ind w:right="505" w:firstLine="707"/>
      </w:pPr>
      <w:bookmarkStart w:id="19" w:name="_bookmark19"/>
      <w:bookmarkEnd w:id="19"/>
      <w:r>
        <w:t>12.Описание</w:t>
      </w:r>
      <w:r>
        <w:tab/>
        <w:t>материально-технической</w:t>
      </w:r>
      <w:r>
        <w:tab/>
        <w:t>базы,</w:t>
      </w:r>
      <w:r>
        <w:tab/>
        <w:t>необходимой</w:t>
      </w:r>
      <w:r>
        <w:tab/>
      </w:r>
      <w:r>
        <w:rPr>
          <w:spacing w:val="-1"/>
        </w:rP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14:paraId="386E8D2E" w14:textId="77777777" w:rsidR="00752ADB" w:rsidRDefault="002E2392">
      <w:pPr>
        <w:pStyle w:val="a3"/>
        <w:tabs>
          <w:tab w:val="left" w:pos="4790"/>
          <w:tab w:val="left" w:pos="5610"/>
          <w:tab w:val="left" w:pos="6828"/>
          <w:tab w:val="left" w:pos="8503"/>
        </w:tabs>
        <w:spacing w:line="360" w:lineRule="auto"/>
        <w:ind w:right="512"/>
      </w:pPr>
      <w:r>
        <w:t>Материально-техническая</w:t>
      </w:r>
      <w:r>
        <w:tab/>
        <w:t>база,</w:t>
      </w:r>
      <w:r>
        <w:tab/>
        <w:t>которой</w:t>
      </w:r>
      <w:r>
        <w:tab/>
        <w:t>располагает</w:t>
      </w:r>
      <w:r>
        <w:tab/>
      </w:r>
      <w:r>
        <w:rPr>
          <w:spacing w:val="-1"/>
        </w:rPr>
        <w:t>Финансовый</w:t>
      </w:r>
      <w:r>
        <w:rPr>
          <w:spacing w:val="-67"/>
        </w:rPr>
        <w:t xml:space="preserve"> </w:t>
      </w:r>
      <w:r>
        <w:t>университет:</w:t>
      </w:r>
    </w:p>
    <w:p w14:paraId="042AFB00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line="341" w:lineRule="exact"/>
        <w:rPr>
          <w:sz w:val="28"/>
        </w:rPr>
      </w:pPr>
      <w:r>
        <w:rPr>
          <w:sz w:val="28"/>
        </w:rPr>
        <w:t>аудиторный</w:t>
      </w:r>
      <w:r>
        <w:rPr>
          <w:spacing w:val="-3"/>
          <w:sz w:val="28"/>
        </w:rPr>
        <w:t xml:space="preserve"> </w:t>
      </w:r>
      <w:r>
        <w:rPr>
          <w:sz w:val="28"/>
        </w:rPr>
        <w:t>фонд,</w:t>
      </w:r>
    </w:p>
    <w:p w14:paraId="7FEBE7F1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before="146"/>
        <w:rPr>
          <w:sz w:val="28"/>
        </w:rPr>
      </w:pPr>
      <w:r>
        <w:rPr>
          <w:sz w:val="28"/>
        </w:rPr>
        <w:t>медиа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оборудование,</w:t>
      </w:r>
    </w:p>
    <w:p w14:paraId="182E0A8E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before="161"/>
        <w:rPr>
          <w:sz w:val="28"/>
        </w:rPr>
      </w:pPr>
      <w:r>
        <w:rPr>
          <w:sz w:val="28"/>
        </w:rPr>
        <w:t>компьютерный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интернет-доступом,</w:t>
      </w:r>
    </w:p>
    <w:p w14:paraId="3957A2C2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before="158"/>
        <w:rPr>
          <w:sz w:val="28"/>
        </w:rPr>
      </w:pPr>
      <w:r>
        <w:rPr>
          <w:sz w:val="28"/>
        </w:rPr>
        <w:t>программное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обеспечение,</w:t>
      </w:r>
    </w:p>
    <w:p w14:paraId="720BB6A7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before="162"/>
        <w:rPr>
          <w:sz w:val="28"/>
        </w:rPr>
      </w:pPr>
      <w:r>
        <w:rPr>
          <w:sz w:val="28"/>
        </w:rPr>
        <w:t>базы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данных,</w:t>
      </w:r>
    </w:p>
    <w:p w14:paraId="466B1E20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before="158"/>
        <w:rPr>
          <w:sz w:val="28"/>
        </w:rPr>
      </w:pPr>
      <w:r>
        <w:rPr>
          <w:sz w:val="28"/>
        </w:rPr>
        <w:t>справочно-информационные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системы,</w:t>
      </w:r>
    </w:p>
    <w:p w14:paraId="166F9C67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before="161"/>
        <w:rPr>
          <w:sz w:val="28"/>
        </w:rPr>
      </w:pPr>
      <w:r>
        <w:rPr>
          <w:sz w:val="28"/>
        </w:rPr>
        <w:t>библиотечный</w:t>
      </w:r>
      <w:r>
        <w:rPr>
          <w:spacing w:val="-3"/>
          <w:sz w:val="28"/>
        </w:rPr>
        <w:t xml:space="preserve"> </w:t>
      </w:r>
      <w:r>
        <w:rPr>
          <w:sz w:val="28"/>
        </w:rPr>
        <w:t>фонд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</w:t>
      </w:r>
    </w:p>
    <w:p w14:paraId="52CFC8AD" w14:textId="77777777" w:rsidR="00752ADB" w:rsidRDefault="00752ADB" w:rsidP="009725E0">
      <w:pPr>
        <w:spacing w:before="78"/>
        <w:ind w:left="692" w:right="238"/>
        <w:jc w:val="center"/>
      </w:pPr>
    </w:p>
    <w:sectPr w:rsidR="00752ADB" w:rsidSect="009725E0">
      <w:footerReference w:type="default" r:id="rId28"/>
      <w:pgSz w:w="11910" w:h="16840"/>
      <w:pgMar w:top="1260" w:right="340" w:bottom="440" w:left="1020" w:header="0" w:footer="2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54C120" w14:textId="77777777" w:rsidR="00441902" w:rsidRDefault="00441902">
      <w:r>
        <w:separator/>
      </w:r>
    </w:p>
  </w:endnote>
  <w:endnote w:type="continuationSeparator" w:id="0">
    <w:p w14:paraId="335B6664" w14:textId="77777777" w:rsidR="00441902" w:rsidRDefault="0044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7195C" w14:textId="77777777" w:rsidR="00752ADB" w:rsidRDefault="002E40A7">
    <w:pPr>
      <w:pStyle w:val="a3"/>
      <w:spacing w:line="14" w:lineRule="auto"/>
      <w:ind w:left="0" w:firstLine="0"/>
      <w:rPr>
        <w:sz w:val="20"/>
      </w:rPr>
    </w:pPr>
    <w:r>
      <w:pict w14:anchorId="34DE8E4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8.95pt;margin-top:789.75pt;width:20.2pt;height:17.55pt;z-index:-17631744;mso-position-horizontal-relative:page;mso-position-vertical-relative:page" filled="f" stroked="f">
          <v:textbox inset="0,0,0,0">
            <w:txbxContent>
              <w:p w14:paraId="0C42DB81" w14:textId="77777777" w:rsidR="00752ADB" w:rsidRDefault="002E2392">
                <w:pPr>
                  <w:pStyle w:val="a3"/>
                  <w:spacing w:before="9"/>
                  <w:ind w:left="60" w:firstLine="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D630C">
                  <w:rPr>
                    <w:noProof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E4545" w14:textId="77777777" w:rsidR="00752ADB" w:rsidRDefault="002E40A7">
    <w:pPr>
      <w:pStyle w:val="a3"/>
      <w:spacing w:line="14" w:lineRule="auto"/>
      <w:ind w:left="0" w:firstLine="0"/>
      <w:rPr>
        <w:sz w:val="19"/>
      </w:rPr>
    </w:pPr>
    <w:r>
      <w:pict w14:anchorId="5904126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814.65pt;width:18pt;height:15.3pt;z-index:-17631232;mso-position-horizontal-relative:page;mso-position-vertical-relative:page" filled="f" stroked="f">
          <v:textbox inset="0,0,0,0">
            <w:txbxContent>
              <w:p w14:paraId="16C3A5AC" w14:textId="77777777" w:rsidR="00752ADB" w:rsidRDefault="002E239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D630C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CF9C5" w14:textId="77777777" w:rsidR="00441902" w:rsidRDefault="00441902">
      <w:r>
        <w:separator/>
      </w:r>
    </w:p>
  </w:footnote>
  <w:footnote w:type="continuationSeparator" w:id="0">
    <w:p w14:paraId="0F42A086" w14:textId="77777777" w:rsidR="00441902" w:rsidRDefault="00441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B271C"/>
    <w:multiLevelType w:val="hybridMultilevel"/>
    <w:tmpl w:val="241454CA"/>
    <w:lvl w:ilvl="0" w:tplc="4C6AF5F8">
      <w:start w:val="8"/>
      <w:numFmt w:val="decimal"/>
      <w:lvlText w:val="%1."/>
      <w:lvlJc w:val="left"/>
      <w:pPr>
        <w:ind w:left="107" w:hanging="33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8B85E9A">
      <w:numFmt w:val="bullet"/>
      <w:lvlText w:val="•"/>
      <w:lvlJc w:val="left"/>
      <w:pPr>
        <w:ind w:left="581" w:hanging="336"/>
      </w:pPr>
      <w:rPr>
        <w:rFonts w:hint="default"/>
        <w:lang w:val="ru-RU" w:eastAsia="en-US" w:bidi="ar-SA"/>
      </w:rPr>
    </w:lvl>
    <w:lvl w:ilvl="2" w:tplc="D1E288E4">
      <w:numFmt w:val="bullet"/>
      <w:lvlText w:val="•"/>
      <w:lvlJc w:val="left"/>
      <w:pPr>
        <w:ind w:left="1063" w:hanging="336"/>
      </w:pPr>
      <w:rPr>
        <w:rFonts w:hint="default"/>
        <w:lang w:val="ru-RU" w:eastAsia="en-US" w:bidi="ar-SA"/>
      </w:rPr>
    </w:lvl>
    <w:lvl w:ilvl="3" w:tplc="22C65930">
      <w:numFmt w:val="bullet"/>
      <w:lvlText w:val="•"/>
      <w:lvlJc w:val="left"/>
      <w:pPr>
        <w:ind w:left="1545" w:hanging="336"/>
      </w:pPr>
      <w:rPr>
        <w:rFonts w:hint="default"/>
        <w:lang w:val="ru-RU" w:eastAsia="en-US" w:bidi="ar-SA"/>
      </w:rPr>
    </w:lvl>
    <w:lvl w:ilvl="4" w:tplc="0A162A24">
      <w:numFmt w:val="bullet"/>
      <w:lvlText w:val="•"/>
      <w:lvlJc w:val="left"/>
      <w:pPr>
        <w:ind w:left="2027" w:hanging="336"/>
      </w:pPr>
      <w:rPr>
        <w:rFonts w:hint="default"/>
        <w:lang w:val="ru-RU" w:eastAsia="en-US" w:bidi="ar-SA"/>
      </w:rPr>
    </w:lvl>
    <w:lvl w:ilvl="5" w:tplc="29B0959C">
      <w:numFmt w:val="bullet"/>
      <w:lvlText w:val="•"/>
      <w:lvlJc w:val="left"/>
      <w:pPr>
        <w:ind w:left="2509" w:hanging="336"/>
      </w:pPr>
      <w:rPr>
        <w:rFonts w:hint="default"/>
        <w:lang w:val="ru-RU" w:eastAsia="en-US" w:bidi="ar-SA"/>
      </w:rPr>
    </w:lvl>
    <w:lvl w:ilvl="6" w:tplc="F87070C8">
      <w:numFmt w:val="bullet"/>
      <w:lvlText w:val="•"/>
      <w:lvlJc w:val="left"/>
      <w:pPr>
        <w:ind w:left="2990" w:hanging="336"/>
      </w:pPr>
      <w:rPr>
        <w:rFonts w:hint="default"/>
        <w:lang w:val="ru-RU" w:eastAsia="en-US" w:bidi="ar-SA"/>
      </w:rPr>
    </w:lvl>
    <w:lvl w:ilvl="7" w:tplc="1A3A78A0">
      <w:numFmt w:val="bullet"/>
      <w:lvlText w:val="•"/>
      <w:lvlJc w:val="left"/>
      <w:pPr>
        <w:ind w:left="3472" w:hanging="336"/>
      </w:pPr>
      <w:rPr>
        <w:rFonts w:hint="default"/>
        <w:lang w:val="ru-RU" w:eastAsia="en-US" w:bidi="ar-SA"/>
      </w:rPr>
    </w:lvl>
    <w:lvl w:ilvl="8" w:tplc="F878AD12">
      <w:numFmt w:val="bullet"/>
      <w:lvlText w:val="•"/>
      <w:lvlJc w:val="left"/>
      <w:pPr>
        <w:ind w:left="3954" w:hanging="336"/>
      </w:pPr>
      <w:rPr>
        <w:rFonts w:hint="default"/>
        <w:lang w:val="ru-RU" w:eastAsia="en-US" w:bidi="ar-SA"/>
      </w:rPr>
    </w:lvl>
  </w:abstractNum>
  <w:abstractNum w:abstractNumId="1" w15:restartNumberingAfterBreak="0">
    <w:nsid w:val="0B4167B5"/>
    <w:multiLevelType w:val="hybridMultilevel"/>
    <w:tmpl w:val="90F23E42"/>
    <w:lvl w:ilvl="0" w:tplc="EFD0B028">
      <w:start w:val="1"/>
      <w:numFmt w:val="decimal"/>
      <w:lvlText w:val="%1."/>
      <w:lvlJc w:val="left"/>
      <w:pPr>
        <w:ind w:left="308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A66F8A6">
      <w:numFmt w:val="bullet"/>
      <w:lvlText w:val="•"/>
      <w:lvlJc w:val="left"/>
      <w:pPr>
        <w:ind w:left="761" w:hanging="201"/>
      </w:pPr>
      <w:rPr>
        <w:rFonts w:hint="default"/>
        <w:lang w:val="ru-RU" w:eastAsia="en-US" w:bidi="ar-SA"/>
      </w:rPr>
    </w:lvl>
    <w:lvl w:ilvl="2" w:tplc="A7969C0E">
      <w:numFmt w:val="bullet"/>
      <w:lvlText w:val="•"/>
      <w:lvlJc w:val="left"/>
      <w:pPr>
        <w:ind w:left="1223" w:hanging="201"/>
      </w:pPr>
      <w:rPr>
        <w:rFonts w:hint="default"/>
        <w:lang w:val="ru-RU" w:eastAsia="en-US" w:bidi="ar-SA"/>
      </w:rPr>
    </w:lvl>
    <w:lvl w:ilvl="3" w:tplc="34B21D98">
      <w:numFmt w:val="bullet"/>
      <w:lvlText w:val="•"/>
      <w:lvlJc w:val="left"/>
      <w:pPr>
        <w:ind w:left="1685" w:hanging="201"/>
      </w:pPr>
      <w:rPr>
        <w:rFonts w:hint="default"/>
        <w:lang w:val="ru-RU" w:eastAsia="en-US" w:bidi="ar-SA"/>
      </w:rPr>
    </w:lvl>
    <w:lvl w:ilvl="4" w:tplc="98324C10">
      <w:numFmt w:val="bullet"/>
      <w:lvlText w:val="•"/>
      <w:lvlJc w:val="left"/>
      <w:pPr>
        <w:ind w:left="2147" w:hanging="201"/>
      </w:pPr>
      <w:rPr>
        <w:rFonts w:hint="default"/>
        <w:lang w:val="ru-RU" w:eastAsia="en-US" w:bidi="ar-SA"/>
      </w:rPr>
    </w:lvl>
    <w:lvl w:ilvl="5" w:tplc="71E006AE">
      <w:numFmt w:val="bullet"/>
      <w:lvlText w:val="•"/>
      <w:lvlJc w:val="left"/>
      <w:pPr>
        <w:ind w:left="2609" w:hanging="201"/>
      </w:pPr>
      <w:rPr>
        <w:rFonts w:hint="default"/>
        <w:lang w:val="ru-RU" w:eastAsia="en-US" w:bidi="ar-SA"/>
      </w:rPr>
    </w:lvl>
    <w:lvl w:ilvl="6" w:tplc="99C6B798">
      <w:numFmt w:val="bullet"/>
      <w:lvlText w:val="•"/>
      <w:lvlJc w:val="left"/>
      <w:pPr>
        <w:ind w:left="3070" w:hanging="201"/>
      </w:pPr>
      <w:rPr>
        <w:rFonts w:hint="default"/>
        <w:lang w:val="ru-RU" w:eastAsia="en-US" w:bidi="ar-SA"/>
      </w:rPr>
    </w:lvl>
    <w:lvl w:ilvl="7" w:tplc="F8706B98">
      <w:numFmt w:val="bullet"/>
      <w:lvlText w:val="•"/>
      <w:lvlJc w:val="left"/>
      <w:pPr>
        <w:ind w:left="3532" w:hanging="201"/>
      </w:pPr>
      <w:rPr>
        <w:rFonts w:hint="default"/>
        <w:lang w:val="ru-RU" w:eastAsia="en-US" w:bidi="ar-SA"/>
      </w:rPr>
    </w:lvl>
    <w:lvl w:ilvl="8" w:tplc="148C951C">
      <w:numFmt w:val="bullet"/>
      <w:lvlText w:val="•"/>
      <w:lvlJc w:val="left"/>
      <w:pPr>
        <w:ind w:left="3994" w:hanging="201"/>
      </w:pPr>
      <w:rPr>
        <w:rFonts w:hint="default"/>
        <w:lang w:val="ru-RU" w:eastAsia="en-US" w:bidi="ar-SA"/>
      </w:rPr>
    </w:lvl>
  </w:abstractNum>
  <w:abstractNum w:abstractNumId="2" w15:restartNumberingAfterBreak="0">
    <w:nsid w:val="0EB86C5F"/>
    <w:multiLevelType w:val="hybridMultilevel"/>
    <w:tmpl w:val="70B444B0"/>
    <w:lvl w:ilvl="0" w:tplc="A33CE0F4">
      <w:start w:val="8"/>
      <w:numFmt w:val="decimal"/>
      <w:lvlText w:val="%1."/>
      <w:lvlJc w:val="left"/>
      <w:pPr>
        <w:ind w:left="682" w:hanging="21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A4D4C982">
      <w:start w:val="1"/>
      <w:numFmt w:val="decimal"/>
      <w:lvlText w:val="%2."/>
      <w:lvlJc w:val="left"/>
      <w:pPr>
        <w:ind w:left="682" w:hanging="425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2FFC5C36">
      <w:start w:val="1"/>
      <w:numFmt w:val="decimal"/>
      <w:lvlText w:val="%3."/>
      <w:lvlJc w:val="left"/>
      <w:pPr>
        <w:ind w:left="1675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DFFEA69E">
      <w:numFmt w:val="bullet"/>
      <w:lvlText w:val="•"/>
      <w:lvlJc w:val="left"/>
      <w:pPr>
        <w:ind w:left="3650" w:hanging="286"/>
      </w:pPr>
      <w:rPr>
        <w:rFonts w:hint="default"/>
        <w:lang w:val="ru-RU" w:eastAsia="en-US" w:bidi="ar-SA"/>
      </w:rPr>
    </w:lvl>
    <w:lvl w:ilvl="4" w:tplc="A3BE35D6">
      <w:numFmt w:val="bullet"/>
      <w:lvlText w:val="•"/>
      <w:lvlJc w:val="left"/>
      <w:pPr>
        <w:ind w:left="4635" w:hanging="286"/>
      </w:pPr>
      <w:rPr>
        <w:rFonts w:hint="default"/>
        <w:lang w:val="ru-RU" w:eastAsia="en-US" w:bidi="ar-SA"/>
      </w:rPr>
    </w:lvl>
    <w:lvl w:ilvl="5" w:tplc="C94AD500">
      <w:numFmt w:val="bullet"/>
      <w:lvlText w:val="•"/>
      <w:lvlJc w:val="left"/>
      <w:pPr>
        <w:ind w:left="5620" w:hanging="286"/>
      </w:pPr>
      <w:rPr>
        <w:rFonts w:hint="default"/>
        <w:lang w:val="ru-RU" w:eastAsia="en-US" w:bidi="ar-SA"/>
      </w:rPr>
    </w:lvl>
    <w:lvl w:ilvl="6" w:tplc="DE74BFFC">
      <w:numFmt w:val="bullet"/>
      <w:lvlText w:val="•"/>
      <w:lvlJc w:val="left"/>
      <w:pPr>
        <w:ind w:left="6605" w:hanging="286"/>
      </w:pPr>
      <w:rPr>
        <w:rFonts w:hint="default"/>
        <w:lang w:val="ru-RU" w:eastAsia="en-US" w:bidi="ar-SA"/>
      </w:rPr>
    </w:lvl>
    <w:lvl w:ilvl="7" w:tplc="A3EAB9FA">
      <w:numFmt w:val="bullet"/>
      <w:lvlText w:val="•"/>
      <w:lvlJc w:val="left"/>
      <w:pPr>
        <w:ind w:left="7590" w:hanging="286"/>
      </w:pPr>
      <w:rPr>
        <w:rFonts w:hint="default"/>
        <w:lang w:val="ru-RU" w:eastAsia="en-US" w:bidi="ar-SA"/>
      </w:rPr>
    </w:lvl>
    <w:lvl w:ilvl="8" w:tplc="40CE6C0C">
      <w:numFmt w:val="bullet"/>
      <w:lvlText w:val="•"/>
      <w:lvlJc w:val="left"/>
      <w:pPr>
        <w:ind w:left="8576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0FAE4C35"/>
    <w:multiLevelType w:val="hybridMultilevel"/>
    <w:tmpl w:val="8774DF94"/>
    <w:lvl w:ilvl="0" w:tplc="D1C289B0">
      <w:start w:val="1"/>
      <w:numFmt w:val="decimal"/>
      <w:lvlText w:val="%1."/>
      <w:lvlJc w:val="left"/>
      <w:pPr>
        <w:ind w:left="16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E2DAE6">
      <w:numFmt w:val="bullet"/>
      <w:lvlText w:val="•"/>
      <w:lvlJc w:val="left"/>
      <w:pPr>
        <w:ind w:left="2566" w:hanging="281"/>
      </w:pPr>
      <w:rPr>
        <w:rFonts w:hint="default"/>
        <w:lang w:val="ru-RU" w:eastAsia="en-US" w:bidi="ar-SA"/>
      </w:rPr>
    </w:lvl>
    <w:lvl w:ilvl="2" w:tplc="6962663C">
      <w:numFmt w:val="bullet"/>
      <w:lvlText w:val="•"/>
      <w:lvlJc w:val="left"/>
      <w:pPr>
        <w:ind w:left="3453" w:hanging="281"/>
      </w:pPr>
      <w:rPr>
        <w:rFonts w:hint="default"/>
        <w:lang w:val="ru-RU" w:eastAsia="en-US" w:bidi="ar-SA"/>
      </w:rPr>
    </w:lvl>
    <w:lvl w:ilvl="3" w:tplc="83AAB020">
      <w:numFmt w:val="bullet"/>
      <w:lvlText w:val="•"/>
      <w:lvlJc w:val="left"/>
      <w:pPr>
        <w:ind w:left="4339" w:hanging="281"/>
      </w:pPr>
      <w:rPr>
        <w:rFonts w:hint="default"/>
        <w:lang w:val="ru-RU" w:eastAsia="en-US" w:bidi="ar-SA"/>
      </w:rPr>
    </w:lvl>
    <w:lvl w:ilvl="4" w:tplc="604A6B7C">
      <w:numFmt w:val="bullet"/>
      <w:lvlText w:val="•"/>
      <w:lvlJc w:val="left"/>
      <w:pPr>
        <w:ind w:left="5226" w:hanging="281"/>
      </w:pPr>
      <w:rPr>
        <w:rFonts w:hint="default"/>
        <w:lang w:val="ru-RU" w:eastAsia="en-US" w:bidi="ar-SA"/>
      </w:rPr>
    </w:lvl>
    <w:lvl w:ilvl="5" w:tplc="0D9462F4">
      <w:numFmt w:val="bullet"/>
      <w:lvlText w:val="•"/>
      <w:lvlJc w:val="left"/>
      <w:pPr>
        <w:ind w:left="6113" w:hanging="281"/>
      </w:pPr>
      <w:rPr>
        <w:rFonts w:hint="default"/>
        <w:lang w:val="ru-RU" w:eastAsia="en-US" w:bidi="ar-SA"/>
      </w:rPr>
    </w:lvl>
    <w:lvl w:ilvl="6" w:tplc="80DE5994">
      <w:numFmt w:val="bullet"/>
      <w:lvlText w:val="•"/>
      <w:lvlJc w:val="left"/>
      <w:pPr>
        <w:ind w:left="6999" w:hanging="281"/>
      </w:pPr>
      <w:rPr>
        <w:rFonts w:hint="default"/>
        <w:lang w:val="ru-RU" w:eastAsia="en-US" w:bidi="ar-SA"/>
      </w:rPr>
    </w:lvl>
    <w:lvl w:ilvl="7" w:tplc="0A54A06A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91F01C34">
      <w:numFmt w:val="bullet"/>
      <w:lvlText w:val="•"/>
      <w:lvlJc w:val="left"/>
      <w:pPr>
        <w:ind w:left="8773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5D83B98"/>
    <w:multiLevelType w:val="multilevel"/>
    <w:tmpl w:val="B54A7BB0"/>
    <w:lvl w:ilvl="0">
      <w:start w:val="1"/>
      <w:numFmt w:val="decimal"/>
      <w:lvlText w:val="%1."/>
      <w:lvlJc w:val="left"/>
      <w:pPr>
        <w:ind w:left="965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4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8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5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4" w:hanging="493"/>
      </w:pPr>
      <w:rPr>
        <w:rFonts w:hint="default"/>
        <w:lang w:val="ru-RU" w:eastAsia="en-US" w:bidi="ar-SA"/>
      </w:rPr>
    </w:lvl>
  </w:abstractNum>
  <w:abstractNum w:abstractNumId="5" w15:restartNumberingAfterBreak="0">
    <w:nsid w:val="1F007E98"/>
    <w:multiLevelType w:val="hybridMultilevel"/>
    <w:tmpl w:val="CCF8CC7E"/>
    <w:lvl w:ilvl="0" w:tplc="80E6953C">
      <w:start w:val="1"/>
      <w:numFmt w:val="decimal"/>
      <w:lvlText w:val="%1."/>
      <w:lvlJc w:val="left"/>
      <w:pPr>
        <w:ind w:left="280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54C4CA">
      <w:numFmt w:val="bullet"/>
      <w:lvlText w:val="•"/>
      <w:lvlJc w:val="left"/>
      <w:pPr>
        <w:ind w:left="712" w:hanging="284"/>
      </w:pPr>
      <w:rPr>
        <w:rFonts w:hint="default"/>
        <w:lang w:val="ru-RU" w:eastAsia="en-US" w:bidi="ar-SA"/>
      </w:rPr>
    </w:lvl>
    <w:lvl w:ilvl="2" w:tplc="086A2F72">
      <w:numFmt w:val="bullet"/>
      <w:lvlText w:val="•"/>
      <w:lvlJc w:val="left"/>
      <w:pPr>
        <w:ind w:left="1144" w:hanging="284"/>
      </w:pPr>
      <w:rPr>
        <w:rFonts w:hint="default"/>
        <w:lang w:val="ru-RU" w:eastAsia="en-US" w:bidi="ar-SA"/>
      </w:rPr>
    </w:lvl>
    <w:lvl w:ilvl="3" w:tplc="A5D2F8E6">
      <w:numFmt w:val="bullet"/>
      <w:lvlText w:val="•"/>
      <w:lvlJc w:val="left"/>
      <w:pPr>
        <w:ind w:left="1577" w:hanging="284"/>
      </w:pPr>
      <w:rPr>
        <w:rFonts w:hint="default"/>
        <w:lang w:val="ru-RU" w:eastAsia="en-US" w:bidi="ar-SA"/>
      </w:rPr>
    </w:lvl>
    <w:lvl w:ilvl="4" w:tplc="3DB81336">
      <w:numFmt w:val="bullet"/>
      <w:lvlText w:val="•"/>
      <w:lvlJc w:val="left"/>
      <w:pPr>
        <w:ind w:left="2009" w:hanging="284"/>
      </w:pPr>
      <w:rPr>
        <w:rFonts w:hint="default"/>
        <w:lang w:val="ru-RU" w:eastAsia="en-US" w:bidi="ar-SA"/>
      </w:rPr>
    </w:lvl>
    <w:lvl w:ilvl="5" w:tplc="6614A086">
      <w:numFmt w:val="bullet"/>
      <w:lvlText w:val="•"/>
      <w:lvlJc w:val="left"/>
      <w:pPr>
        <w:ind w:left="2442" w:hanging="284"/>
      </w:pPr>
      <w:rPr>
        <w:rFonts w:hint="default"/>
        <w:lang w:val="ru-RU" w:eastAsia="en-US" w:bidi="ar-SA"/>
      </w:rPr>
    </w:lvl>
    <w:lvl w:ilvl="6" w:tplc="CECC0560">
      <w:numFmt w:val="bullet"/>
      <w:lvlText w:val="•"/>
      <w:lvlJc w:val="left"/>
      <w:pPr>
        <w:ind w:left="2874" w:hanging="284"/>
      </w:pPr>
      <w:rPr>
        <w:rFonts w:hint="default"/>
        <w:lang w:val="ru-RU" w:eastAsia="en-US" w:bidi="ar-SA"/>
      </w:rPr>
    </w:lvl>
    <w:lvl w:ilvl="7" w:tplc="8E6A2398">
      <w:numFmt w:val="bullet"/>
      <w:lvlText w:val="•"/>
      <w:lvlJc w:val="left"/>
      <w:pPr>
        <w:ind w:left="3306" w:hanging="284"/>
      </w:pPr>
      <w:rPr>
        <w:rFonts w:hint="default"/>
        <w:lang w:val="ru-RU" w:eastAsia="en-US" w:bidi="ar-SA"/>
      </w:rPr>
    </w:lvl>
    <w:lvl w:ilvl="8" w:tplc="05F49C88">
      <w:numFmt w:val="bullet"/>
      <w:lvlText w:val="•"/>
      <w:lvlJc w:val="left"/>
      <w:pPr>
        <w:ind w:left="3739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7F17AFA"/>
    <w:multiLevelType w:val="hybridMultilevel"/>
    <w:tmpl w:val="521C687C"/>
    <w:lvl w:ilvl="0" w:tplc="F1584492">
      <w:start w:val="1"/>
      <w:numFmt w:val="decimal"/>
      <w:lvlText w:val="%1."/>
      <w:lvlJc w:val="left"/>
      <w:pPr>
        <w:ind w:left="16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5E9070">
      <w:numFmt w:val="bullet"/>
      <w:lvlText w:val="•"/>
      <w:lvlJc w:val="left"/>
      <w:pPr>
        <w:ind w:left="2566" w:hanging="281"/>
      </w:pPr>
      <w:rPr>
        <w:rFonts w:hint="default"/>
        <w:lang w:val="ru-RU" w:eastAsia="en-US" w:bidi="ar-SA"/>
      </w:rPr>
    </w:lvl>
    <w:lvl w:ilvl="2" w:tplc="B65EBFC8">
      <w:numFmt w:val="bullet"/>
      <w:lvlText w:val="•"/>
      <w:lvlJc w:val="left"/>
      <w:pPr>
        <w:ind w:left="3453" w:hanging="281"/>
      </w:pPr>
      <w:rPr>
        <w:rFonts w:hint="default"/>
        <w:lang w:val="ru-RU" w:eastAsia="en-US" w:bidi="ar-SA"/>
      </w:rPr>
    </w:lvl>
    <w:lvl w:ilvl="3" w:tplc="13A03396">
      <w:numFmt w:val="bullet"/>
      <w:lvlText w:val="•"/>
      <w:lvlJc w:val="left"/>
      <w:pPr>
        <w:ind w:left="4339" w:hanging="281"/>
      </w:pPr>
      <w:rPr>
        <w:rFonts w:hint="default"/>
        <w:lang w:val="ru-RU" w:eastAsia="en-US" w:bidi="ar-SA"/>
      </w:rPr>
    </w:lvl>
    <w:lvl w:ilvl="4" w:tplc="717E50C8">
      <w:numFmt w:val="bullet"/>
      <w:lvlText w:val="•"/>
      <w:lvlJc w:val="left"/>
      <w:pPr>
        <w:ind w:left="5226" w:hanging="281"/>
      </w:pPr>
      <w:rPr>
        <w:rFonts w:hint="default"/>
        <w:lang w:val="ru-RU" w:eastAsia="en-US" w:bidi="ar-SA"/>
      </w:rPr>
    </w:lvl>
    <w:lvl w:ilvl="5" w:tplc="8D4C2932">
      <w:numFmt w:val="bullet"/>
      <w:lvlText w:val="•"/>
      <w:lvlJc w:val="left"/>
      <w:pPr>
        <w:ind w:left="6113" w:hanging="281"/>
      </w:pPr>
      <w:rPr>
        <w:rFonts w:hint="default"/>
        <w:lang w:val="ru-RU" w:eastAsia="en-US" w:bidi="ar-SA"/>
      </w:rPr>
    </w:lvl>
    <w:lvl w:ilvl="6" w:tplc="D1C06B30">
      <w:numFmt w:val="bullet"/>
      <w:lvlText w:val="•"/>
      <w:lvlJc w:val="left"/>
      <w:pPr>
        <w:ind w:left="6999" w:hanging="281"/>
      </w:pPr>
      <w:rPr>
        <w:rFonts w:hint="default"/>
        <w:lang w:val="ru-RU" w:eastAsia="en-US" w:bidi="ar-SA"/>
      </w:rPr>
    </w:lvl>
    <w:lvl w:ilvl="7" w:tplc="92148CBE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E8FA844C">
      <w:numFmt w:val="bullet"/>
      <w:lvlText w:val="•"/>
      <w:lvlJc w:val="left"/>
      <w:pPr>
        <w:ind w:left="877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28B31F2C"/>
    <w:multiLevelType w:val="hybridMultilevel"/>
    <w:tmpl w:val="25AA74FA"/>
    <w:lvl w:ilvl="0" w:tplc="FBBAD33A">
      <w:start w:val="17"/>
      <w:numFmt w:val="decimal"/>
      <w:lvlText w:val="%1."/>
      <w:lvlJc w:val="left"/>
      <w:pPr>
        <w:ind w:left="682" w:hanging="51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21848F2">
      <w:numFmt w:val="bullet"/>
      <w:lvlText w:val="•"/>
      <w:lvlJc w:val="left"/>
      <w:pPr>
        <w:ind w:left="1666" w:hanging="514"/>
      </w:pPr>
      <w:rPr>
        <w:rFonts w:hint="default"/>
        <w:lang w:val="ru-RU" w:eastAsia="en-US" w:bidi="ar-SA"/>
      </w:rPr>
    </w:lvl>
    <w:lvl w:ilvl="2" w:tplc="F9828E82">
      <w:numFmt w:val="bullet"/>
      <w:lvlText w:val="•"/>
      <w:lvlJc w:val="left"/>
      <w:pPr>
        <w:ind w:left="2653" w:hanging="514"/>
      </w:pPr>
      <w:rPr>
        <w:rFonts w:hint="default"/>
        <w:lang w:val="ru-RU" w:eastAsia="en-US" w:bidi="ar-SA"/>
      </w:rPr>
    </w:lvl>
    <w:lvl w:ilvl="3" w:tplc="885C97A6">
      <w:numFmt w:val="bullet"/>
      <w:lvlText w:val="•"/>
      <w:lvlJc w:val="left"/>
      <w:pPr>
        <w:ind w:left="3639" w:hanging="514"/>
      </w:pPr>
      <w:rPr>
        <w:rFonts w:hint="default"/>
        <w:lang w:val="ru-RU" w:eastAsia="en-US" w:bidi="ar-SA"/>
      </w:rPr>
    </w:lvl>
    <w:lvl w:ilvl="4" w:tplc="456CC07E">
      <w:numFmt w:val="bullet"/>
      <w:lvlText w:val="•"/>
      <w:lvlJc w:val="left"/>
      <w:pPr>
        <w:ind w:left="4626" w:hanging="514"/>
      </w:pPr>
      <w:rPr>
        <w:rFonts w:hint="default"/>
        <w:lang w:val="ru-RU" w:eastAsia="en-US" w:bidi="ar-SA"/>
      </w:rPr>
    </w:lvl>
    <w:lvl w:ilvl="5" w:tplc="2B92EC6A">
      <w:numFmt w:val="bullet"/>
      <w:lvlText w:val="•"/>
      <w:lvlJc w:val="left"/>
      <w:pPr>
        <w:ind w:left="5613" w:hanging="514"/>
      </w:pPr>
      <w:rPr>
        <w:rFonts w:hint="default"/>
        <w:lang w:val="ru-RU" w:eastAsia="en-US" w:bidi="ar-SA"/>
      </w:rPr>
    </w:lvl>
    <w:lvl w:ilvl="6" w:tplc="257AFD2A">
      <w:numFmt w:val="bullet"/>
      <w:lvlText w:val="•"/>
      <w:lvlJc w:val="left"/>
      <w:pPr>
        <w:ind w:left="6599" w:hanging="514"/>
      </w:pPr>
      <w:rPr>
        <w:rFonts w:hint="default"/>
        <w:lang w:val="ru-RU" w:eastAsia="en-US" w:bidi="ar-SA"/>
      </w:rPr>
    </w:lvl>
    <w:lvl w:ilvl="7" w:tplc="DF740AB4">
      <w:numFmt w:val="bullet"/>
      <w:lvlText w:val="•"/>
      <w:lvlJc w:val="left"/>
      <w:pPr>
        <w:ind w:left="7586" w:hanging="514"/>
      </w:pPr>
      <w:rPr>
        <w:rFonts w:hint="default"/>
        <w:lang w:val="ru-RU" w:eastAsia="en-US" w:bidi="ar-SA"/>
      </w:rPr>
    </w:lvl>
    <w:lvl w:ilvl="8" w:tplc="1F2E77EC">
      <w:numFmt w:val="bullet"/>
      <w:lvlText w:val="•"/>
      <w:lvlJc w:val="left"/>
      <w:pPr>
        <w:ind w:left="8573" w:hanging="514"/>
      </w:pPr>
      <w:rPr>
        <w:rFonts w:hint="default"/>
        <w:lang w:val="ru-RU" w:eastAsia="en-US" w:bidi="ar-SA"/>
      </w:rPr>
    </w:lvl>
  </w:abstractNum>
  <w:abstractNum w:abstractNumId="8" w15:restartNumberingAfterBreak="0">
    <w:nsid w:val="2FBC68E0"/>
    <w:multiLevelType w:val="hybridMultilevel"/>
    <w:tmpl w:val="4290EA3E"/>
    <w:lvl w:ilvl="0" w:tplc="DB6E8B88">
      <w:start w:val="1"/>
      <w:numFmt w:val="decimal"/>
      <w:lvlText w:val="%1."/>
      <w:lvlJc w:val="left"/>
      <w:pPr>
        <w:ind w:left="682" w:hanging="4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2A415C">
      <w:numFmt w:val="bullet"/>
      <w:lvlText w:val="•"/>
      <w:lvlJc w:val="left"/>
      <w:pPr>
        <w:ind w:left="1666" w:hanging="451"/>
      </w:pPr>
      <w:rPr>
        <w:rFonts w:hint="default"/>
        <w:lang w:val="ru-RU" w:eastAsia="en-US" w:bidi="ar-SA"/>
      </w:rPr>
    </w:lvl>
    <w:lvl w:ilvl="2" w:tplc="F04C1D46">
      <w:numFmt w:val="bullet"/>
      <w:lvlText w:val="•"/>
      <w:lvlJc w:val="left"/>
      <w:pPr>
        <w:ind w:left="2653" w:hanging="451"/>
      </w:pPr>
      <w:rPr>
        <w:rFonts w:hint="default"/>
        <w:lang w:val="ru-RU" w:eastAsia="en-US" w:bidi="ar-SA"/>
      </w:rPr>
    </w:lvl>
    <w:lvl w:ilvl="3" w:tplc="5A16738A">
      <w:numFmt w:val="bullet"/>
      <w:lvlText w:val="•"/>
      <w:lvlJc w:val="left"/>
      <w:pPr>
        <w:ind w:left="3639" w:hanging="451"/>
      </w:pPr>
      <w:rPr>
        <w:rFonts w:hint="default"/>
        <w:lang w:val="ru-RU" w:eastAsia="en-US" w:bidi="ar-SA"/>
      </w:rPr>
    </w:lvl>
    <w:lvl w:ilvl="4" w:tplc="F794B56A">
      <w:numFmt w:val="bullet"/>
      <w:lvlText w:val="•"/>
      <w:lvlJc w:val="left"/>
      <w:pPr>
        <w:ind w:left="4626" w:hanging="451"/>
      </w:pPr>
      <w:rPr>
        <w:rFonts w:hint="default"/>
        <w:lang w:val="ru-RU" w:eastAsia="en-US" w:bidi="ar-SA"/>
      </w:rPr>
    </w:lvl>
    <w:lvl w:ilvl="5" w:tplc="16FAF214">
      <w:numFmt w:val="bullet"/>
      <w:lvlText w:val="•"/>
      <w:lvlJc w:val="left"/>
      <w:pPr>
        <w:ind w:left="5613" w:hanging="451"/>
      </w:pPr>
      <w:rPr>
        <w:rFonts w:hint="default"/>
        <w:lang w:val="ru-RU" w:eastAsia="en-US" w:bidi="ar-SA"/>
      </w:rPr>
    </w:lvl>
    <w:lvl w:ilvl="6" w:tplc="715E94EC">
      <w:numFmt w:val="bullet"/>
      <w:lvlText w:val="•"/>
      <w:lvlJc w:val="left"/>
      <w:pPr>
        <w:ind w:left="6599" w:hanging="451"/>
      </w:pPr>
      <w:rPr>
        <w:rFonts w:hint="default"/>
        <w:lang w:val="ru-RU" w:eastAsia="en-US" w:bidi="ar-SA"/>
      </w:rPr>
    </w:lvl>
    <w:lvl w:ilvl="7" w:tplc="8F5E9C2E">
      <w:numFmt w:val="bullet"/>
      <w:lvlText w:val="•"/>
      <w:lvlJc w:val="left"/>
      <w:pPr>
        <w:ind w:left="7586" w:hanging="451"/>
      </w:pPr>
      <w:rPr>
        <w:rFonts w:hint="default"/>
        <w:lang w:val="ru-RU" w:eastAsia="en-US" w:bidi="ar-SA"/>
      </w:rPr>
    </w:lvl>
    <w:lvl w:ilvl="8" w:tplc="02165444">
      <w:numFmt w:val="bullet"/>
      <w:lvlText w:val="•"/>
      <w:lvlJc w:val="left"/>
      <w:pPr>
        <w:ind w:left="8573" w:hanging="451"/>
      </w:pPr>
      <w:rPr>
        <w:rFonts w:hint="default"/>
        <w:lang w:val="ru-RU" w:eastAsia="en-US" w:bidi="ar-SA"/>
      </w:rPr>
    </w:lvl>
  </w:abstractNum>
  <w:abstractNum w:abstractNumId="9" w15:restartNumberingAfterBreak="0">
    <w:nsid w:val="30AF6D54"/>
    <w:multiLevelType w:val="multilevel"/>
    <w:tmpl w:val="AE86DBF6"/>
    <w:lvl w:ilvl="0">
      <w:start w:val="1"/>
      <w:numFmt w:val="decimal"/>
      <w:lvlText w:val="%1."/>
      <w:lvlJc w:val="left"/>
      <w:pPr>
        <w:ind w:left="1675" w:hanging="28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82" w:hanging="49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8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9" w:hanging="492"/>
      </w:pPr>
      <w:rPr>
        <w:rFonts w:hint="default"/>
        <w:lang w:val="ru-RU" w:eastAsia="en-US" w:bidi="ar-SA"/>
      </w:rPr>
    </w:lvl>
  </w:abstractNum>
  <w:abstractNum w:abstractNumId="10" w15:restartNumberingAfterBreak="0">
    <w:nsid w:val="362C73C3"/>
    <w:multiLevelType w:val="hybridMultilevel"/>
    <w:tmpl w:val="845C6658"/>
    <w:lvl w:ilvl="0" w:tplc="DB2A9D8C">
      <w:numFmt w:val="bullet"/>
      <w:lvlText w:val="•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9FCCF572">
      <w:numFmt w:val="bullet"/>
      <w:lvlText w:val="•"/>
      <w:lvlJc w:val="left"/>
      <w:pPr>
        <w:ind w:left="581" w:hanging="226"/>
      </w:pPr>
      <w:rPr>
        <w:rFonts w:hint="default"/>
        <w:lang w:val="ru-RU" w:eastAsia="en-US" w:bidi="ar-SA"/>
      </w:rPr>
    </w:lvl>
    <w:lvl w:ilvl="2" w:tplc="C91A7500">
      <w:numFmt w:val="bullet"/>
      <w:lvlText w:val="•"/>
      <w:lvlJc w:val="left"/>
      <w:pPr>
        <w:ind w:left="1063" w:hanging="226"/>
      </w:pPr>
      <w:rPr>
        <w:rFonts w:hint="default"/>
        <w:lang w:val="ru-RU" w:eastAsia="en-US" w:bidi="ar-SA"/>
      </w:rPr>
    </w:lvl>
    <w:lvl w:ilvl="3" w:tplc="F1DC1D58">
      <w:numFmt w:val="bullet"/>
      <w:lvlText w:val="•"/>
      <w:lvlJc w:val="left"/>
      <w:pPr>
        <w:ind w:left="1545" w:hanging="226"/>
      </w:pPr>
      <w:rPr>
        <w:rFonts w:hint="default"/>
        <w:lang w:val="ru-RU" w:eastAsia="en-US" w:bidi="ar-SA"/>
      </w:rPr>
    </w:lvl>
    <w:lvl w:ilvl="4" w:tplc="2D9E53E6">
      <w:numFmt w:val="bullet"/>
      <w:lvlText w:val="•"/>
      <w:lvlJc w:val="left"/>
      <w:pPr>
        <w:ind w:left="2027" w:hanging="226"/>
      </w:pPr>
      <w:rPr>
        <w:rFonts w:hint="default"/>
        <w:lang w:val="ru-RU" w:eastAsia="en-US" w:bidi="ar-SA"/>
      </w:rPr>
    </w:lvl>
    <w:lvl w:ilvl="5" w:tplc="22C072A0">
      <w:numFmt w:val="bullet"/>
      <w:lvlText w:val="•"/>
      <w:lvlJc w:val="left"/>
      <w:pPr>
        <w:ind w:left="2509" w:hanging="226"/>
      </w:pPr>
      <w:rPr>
        <w:rFonts w:hint="default"/>
        <w:lang w:val="ru-RU" w:eastAsia="en-US" w:bidi="ar-SA"/>
      </w:rPr>
    </w:lvl>
    <w:lvl w:ilvl="6" w:tplc="E084E95A">
      <w:numFmt w:val="bullet"/>
      <w:lvlText w:val="•"/>
      <w:lvlJc w:val="left"/>
      <w:pPr>
        <w:ind w:left="2990" w:hanging="226"/>
      </w:pPr>
      <w:rPr>
        <w:rFonts w:hint="default"/>
        <w:lang w:val="ru-RU" w:eastAsia="en-US" w:bidi="ar-SA"/>
      </w:rPr>
    </w:lvl>
    <w:lvl w:ilvl="7" w:tplc="C6FC339A">
      <w:numFmt w:val="bullet"/>
      <w:lvlText w:val="•"/>
      <w:lvlJc w:val="left"/>
      <w:pPr>
        <w:ind w:left="3472" w:hanging="226"/>
      </w:pPr>
      <w:rPr>
        <w:rFonts w:hint="default"/>
        <w:lang w:val="ru-RU" w:eastAsia="en-US" w:bidi="ar-SA"/>
      </w:rPr>
    </w:lvl>
    <w:lvl w:ilvl="8" w:tplc="20C46A78">
      <w:numFmt w:val="bullet"/>
      <w:lvlText w:val="•"/>
      <w:lvlJc w:val="left"/>
      <w:pPr>
        <w:ind w:left="3954" w:hanging="226"/>
      </w:pPr>
      <w:rPr>
        <w:rFonts w:hint="default"/>
        <w:lang w:val="ru-RU" w:eastAsia="en-US" w:bidi="ar-SA"/>
      </w:rPr>
    </w:lvl>
  </w:abstractNum>
  <w:abstractNum w:abstractNumId="11" w15:restartNumberingAfterBreak="0">
    <w:nsid w:val="36F217EA"/>
    <w:multiLevelType w:val="hybridMultilevel"/>
    <w:tmpl w:val="3C76DB6E"/>
    <w:lvl w:ilvl="0" w:tplc="CB68DE96">
      <w:start w:val="1"/>
      <w:numFmt w:val="decimal"/>
      <w:lvlText w:val="%1)"/>
      <w:lvlJc w:val="left"/>
      <w:pPr>
        <w:ind w:left="107" w:hanging="72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BAB65E86">
      <w:numFmt w:val="bullet"/>
      <w:lvlText w:val="•"/>
      <w:lvlJc w:val="left"/>
      <w:pPr>
        <w:ind w:left="581" w:hanging="720"/>
      </w:pPr>
      <w:rPr>
        <w:rFonts w:hint="default"/>
        <w:lang w:val="ru-RU" w:eastAsia="en-US" w:bidi="ar-SA"/>
      </w:rPr>
    </w:lvl>
    <w:lvl w:ilvl="2" w:tplc="AE407470">
      <w:numFmt w:val="bullet"/>
      <w:lvlText w:val="•"/>
      <w:lvlJc w:val="left"/>
      <w:pPr>
        <w:ind w:left="1063" w:hanging="720"/>
      </w:pPr>
      <w:rPr>
        <w:rFonts w:hint="default"/>
        <w:lang w:val="ru-RU" w:eastAsia="en-US" w:bidi="ar-SA"/>
      </w:rPr>
    </w:lvl>
    <w:lvl w:ilvl="3" w:tplc="877E7498">
      <w:numFmt w:val="bullet"/>
      <w:lvlText w:val="•"/>
      <w:lvlJc w:val="left"/>
      <w:pPr>
        <w:ind w:left="1545" w:hanging="720"/>
      </w:pPr>
      <w:rPr>
        <w:rFonts w:hint="default"/>
        <w:lang w:val="ru-RU" w:eastAsia="en-US" w:bidi="ar-SA"/>
      </w:rPr>
    </w:lvl>
    <w:lvl w:ilvl="4" w:tplc="6038A3A0">
      <w:numFmt w:val="bullet"/>
      <w:lvlText w:val="•"/>
      <w:lvlJc w:val="left"/>
      <w:pPr>
        <w:ind w:left="2027" w:hanging="720"/>
      </w:pPr>
      <w:rPr>
        <w:rFonts w:hint="default"/>
        <w:lang w:val="ru-RU" w:eastAsia="en-US" w:bidi="ar-SA"/>
      </w:rPr>
    </w:lvl>
    <w:lvl w:ilvl="5" w:tplc="DFE857A8">
      <w:numFmt w:val="bullet"/>
      <w:lvlText w:val="•"/>
      <w:lvlJc w:val="left"/>
      <w:pPr>
        <w:ind w:left="2509" w:hanging="720"/>
      </w:pPr>
      <w:rPr>
        <w:rFonts w:hint="default"/>
        <w:lang w:val="ru-RU" w:eastAsia="en-US" w:bidi="ar-SA"/>
      </w:rPr>
    </w:lvl>
    <w:lvl w:ilvl="6" w:tplc="383CE66E">
      <w:numFmt w:val="bullet"/>
      <w:lvlText w:val="•"/>
      <w:lvlJc w:val="left"/>
      <w:pPr>
        <w:ind w:left="2991" w:hanging="720"/>
      </w:pPr>
      <w:rPr>
        <w:rFonts w:hint="default"/>
        <w:lang w:val="ru-RU" w:eastAsia="en-US" w:bidi="ar-SA"/>
      </w:rPr>
    </w:lvl>
    <w:lvl w:ilvl="7" w:tplc="BABC3906">
      <w:numFmt w:val="bullet"/>
      <w:lvlText w:val="•"/>
      <w:lvlJc w:val="left"/>
      <w:pPr>
        <w:ind w:left="3473" w:hanging="720"/>
      </w:pPr>
      <w:rPr>
        <w:rFonts w:hint="default"/>
        <w:lang w:val="ru-RU" w:eastAsia="en-US" w:bidi="ar-SA"/>
      </w:rPr>
    </w:lvl>
    <w:lvl w:ilvl="8" w:tplc="F6F0E16C">
      <w:numFmt w:val="bullet"/>
      <w:lvlText w:val="•"/>
      <w:lvlJc w:val="left"/>
      <w:pPr>
        <w:ind w:left="3955" w:hanging="720"/>
      </w:pPr>
      <w:rPr>
        <w:rFonts w:hint="default"/>
        <w:lang w:val="ru-RU" w:eastAsia="en-US" w:bidi="ar-SA"/>
      </w:rPr>
    </w:lvl>
  </w:abstractNum>
  <w:abstractNum w:abstractNumId="12" w15:restartNumberingAfterBreak="0">
    <w:nsid w:val="389C6FE3"/>
    <w:multiLevelType w:val="hybridMultilevel"/>
    <w:tmpl w:val="45E858A8"/>
    <w:lvl w:ilvl="0" w:tplc="B3EE5E22">
      <w:start w:val="1"/>
      <w:numFmt w:val="decimal"/>
      <w:lvlText w:val="%1."/>
      <w:lvlJc w:val="left"/>
      <w:pPr>
        <w:ind w:left="105" w:hanging="317"/>
        <w:jc w:val="left"/>
      </w:pPr>
      <w:rPr>
        <w:rFonts w:hint="default"/>
        <w:w w:val="100"/>
        <w:lang w:val="ru-RU" w:eastAsia="en-US" w:bidi="ar-SA"/>
      </w:rPr>
    </w:lvl>
    <w:lvl w:ilvl="1" w:tplc="A6E8BF0C">
      <w:numFmt w:val="bullet"/>
      <w:lvlText w:val="•"/>
      <w:lvlJc w:val="left"/>
      <w:pPr>
        <w:ind w:left="550" w:hanging="317"/>
      </w:pPr>
      <w:rPr>
        <w:rFonts w:hint="default"/>
        <w:lang w:val="ru-RU" w:eastAsia="en-US" w:bidi="ar-SA"/>
      </w:rPr>
    </w:lvl>
    <w:lvl w:ilvl="2" w:tplc="DF7C18F2">
      <w:numFmt w:val="bullet"/>
      <w:lvlText w:val="•"/>
      <w:lvlJc w:val="left"/>
      <w:pPr>
        <w:ind w:left="1000" w:hanging="317"/>
      </w:pPr>
      <w:rPr>
        <w:rFonts w:hint="default"/>
        <w:lang w:val="ru-RU" w:eastAsia="en-US" w:bidi="ar-SA"/>
      </w:rPr>
    </w:lvl>
    <w:lvl w:ilvl="3" w:tplc="572CBD52">
      <w:numFmt w:val="bullet"/>
      <w:lvlText w:val="•"/>
      <w:lvlJc w:val="left"/>
      <w:pPr>
        <w:ind w:left="1451" w:hanging="317"/>
      </w:pPr>
      <w:rPr>
        <w:rFonts w:hint="default"/>
        <w:lang w:val="ru-RU" w:eastAsia="en-US" w:bidi="ar-SA"/>
      </w:rPr>
    </w:lvl>
    <w:lvl w:ilvl="4" w:tplc="9314CF94">
      <w:numFmt w:val="bullet"/>
      <w:lvlText w:val="•"/>
      <w:lvlJc w:val="left"/>
      <w:pPr>
        <w:ind w:left="1901" w:hanging="317"/>
      </w:pPr>
      <w:rPr>
        <w:rFonts w:hint="default"/>
        <w:lang w:val="ru-RU" w:eastAsia="en-US" w:bidi="ar-SA"/>
      </w:rPr>
    </w:lvl>
    <w:lvl w:ilvl="5" w:tplc="E23C9268">
      <w:numFmt w:val="bullet"/>
      <w:lvlText w:val="•"/>
      <w:lvlJc w:val="left"/>
      <w:pPr>
        <w:ind w:left="2352" w:hanging="317"/>
      </w:pPr>
      <w:rPr>
        <w:rFonts w:hint="default"/>
        <w:lang w:val="ru-RU" w:eastAsia="en-US" w:bidi="ar-SA"/>
      </w:rPr>
    </w:lvl>
    <w:lvl w:ilvl="6" w:tplc="40E4CD3E">
      <w:numFmt w:val="bullet"/>
      <w:lvlText w:val="•"/>
      <w:lvlJc w:val="left"/>
      <w:pPr>
        <w:ind w:left="2802" w:hanging="317"/>
      </w:pPr>
      <w:rPr>
        <w:rFonts w:hint="default"/>
        <w:lang w:val="ru-RU" w:eastAsia="en-US" w:bidi="ar-SA"/>
      </w:rPr>
    </w:lvl>
    <w:lvl w:ilvl="7" w:tplc="65A6FE0C">
      <w:numFmt w:val="bullet"/>
      <w:lvlText w:val="•"/>
      <w:lvlJc w:val="left"/>
      <w:pPr>
        <w:ind w:left="3252" w:hanging="317"/>
      </w:pPr>
      <w:rPr>
        <w:rFonts w:hint="default"/>
        <w:lang w:val="ru-RU" w:eastAsia="en-US" w:bidi="ar-SA"/>
      </w:rPr>
    </w:lvl>
    <w:lvl w:ilvl="8" w:tplc="BF1654F2">
      <w:numFmt w:val="bullet"/>
      <w:lvlText w:val="•"/>
      <w:lvlJc w:val="left"/>
      <w:pPr>
        <w:ind w:left="3703" w:hanging="317"/>
      </w:pPr>
      <w:rPr>
        <w:rFonts w:hint="default"/>
        <w:lang w:val="ru-RU" w:eastAsia="en-US" w:bidi="ar-SA"/>
      </w:rPr>
    </w:lvl>
  </w:abstractNum>
  <w:abstractNum w:abstractNumId="13" w15:restartNumberingAfterBreak="0">
    <w:nsid w:val="39941EE9"/>
    <w:multiLevelType w:val="multilevel"/>
    <w:tmpl w:val="22CEA932"/>
    <w:lvl w:ilvl="0">
      <w:start w:val="11"/>
      <w:numFmt w:val="decimal"/>
      <w:lvlText w:val="%1"/>
      <w:lvlJc w:val="left"/>
      <w:pPr>
        <w:ind w:left="1243" w:hanging="5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3" w:hanging="56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01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31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2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3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4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5" w:hanging="562"/>
      </w:pPr>
      <w:rPr>
        <w:rFonts w:hint="default"/>
        <w:lang w:val="ru-RU" w:eastAsia="en-US" w:bidi="ar-SA"/>
      </w:rPr>
    </w:lvl>
  </w:abstractNum>
  <w:abstractNum w:abstractNumId="14" w15:restartNumberingAfterBreak="0">
    <w:nsid w:val="461C7263"/>
    <w:multiLevelType w:val="hybridMultilevel"/>
    <w:tmpl w:val="23409972"/>
    <w:lvl w:ilvl="0" w:tplc="5198C122">
      <w:start w:val="17"/>
      <w:numFmt w:val="decimal"/>
      <w:lvlText w:val="%1."/>
      <w:lvlJc w:val="left"/>
      <w:pPr>
        <w:ind w:left="107" w:hanging="36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CE28A60">
      <w:numFmt w:val="bullet"/>
      <w:lvlText w:val="•"/>
      <w:lvlJc w:val="left"/>
      <w:pPr>
        <w:ind w:left="581" w:hanging="364"/>
      </w:pPr>
      <w:rPr>
        <w:rFonts w:hint="default"/>
        <w:lang w:val="ru-RU" w:eastAsia="en-US" w:bidi="ar-SA"/>
      </w:rPr>
    </w:lvl>
    <w:lvl w:ilvl="2" w:tplc="26A63030">
      <w:numFmt w:val="bullet"/>
      <w:lvlText w:val="•"/>
      <w:lvlJc w:val="left"/>
      <w:pPr>
        <w:ind w:left="1063" w:hanging="364"/>
      </w:pPr>
      <w:rPr>
        <w:rFonts w:hint="default"/>
        <w:lang w:val="ru-RU" w:eastAsia="en-US" w:bidi="ar-SA"/>
      </w:rPr>
    </w:lvl>
    <w:lvl w:ilvl="3" w:tplc="FD2C2922">
      <w:numFmt w:val="bullet"/>
      <w:lvlText w:val="•"/>
      <w:lvlJc w:val="left"/>
      <w:pPr>
        <w:ind w:left="1545" w:hanging="364"/>
      </w:pPr>
      <w:rPr>
        <w:rFonts w:hint="default"/>
        <w:lang w:val="ru-RU" w:eastAsia="en-US" w:bidi="ar-SA"/>
      </w:rPr>
    </w:lvl>
    <w:lvl w:ilvl="4" w:tplc="7AA2F9AC">
      <w:numFmt w:val="bullet"/>
      <w:lvlText w:val="•"/>
      <w:lvlJc w:val="left"/>
      <w:pPr>
        <w:ind w:left="2027" w:hanging="364"/>
      </w:pPr>
      <w:rPr>
        <w:rFonts w:hint="default"/>
        <w:lang w:val="ru-RU" w:eastAsia="en-US" w:bidi="ar-SA"/>
      </w:rPr>
    </w:lvl>
    <w:lvl w:ilvl="5" w:tplc="002A8448">
      <w:numFmt w:val="bullet"/>
      <w:lvlText w:val="•"/>
      <w:lvlJc w:val="left"/>
      <w:pPr>
        <w:ind w:left="2509" w:hanging="364"/>
      </w:pPr>
      <w:rPr>
        <w:rFonts w:hint="default"/>
        <w:lang w:val="ru-RU" w:eastAsia="en-US" w:bidi="ar-SA"/>
      </w:rPr>
    </w:lvl>
    <w:lvl w:ilvl="6" w:tplc="24CE7588">
      <w:numFmt w:val="bullet"/>
      <w:lvlText w:val="•"/>
      <w:lvlJc w:val="left"/>
      <w:pPr>
        <w:ind w:left="2990" w:hanging="364"/>
      </w:pPr>
      <w:rPr>
        <w:rFonts w:hint="default"/>
        <w:lang w:val="ru-RU" w:eastAsia="en-US" w:bidi="ar-SA"/>
      </w:rPr>
    </w:lvl>
    <w:lvl w:ilvl="7" w:tplc="771CE2AE">
      <w:numFmt w:val="bullet"/>
      <w:lvlText w:val="•"/>
      <w:lvlJc w:val="left"/>
      <w:pPr>
        <w:ind w:left="3472" w:hanging="364"/>
      </w:pPr>
      <w:rPr>
        <w:rFonts w:hint="default"/>
        <w:lang w:val="ru-RU" w:eastAsia="en-US" w:bidi="ar-SA"/>
      </w:rPr>
    </w:lvl>
    <w:lvl w:ilvl="8" w:tplc="E8580988">
      <w:numFmt w:val="bullet"/>
      <w:lvlText w:val="•"/>
      <w:lvlJc w:val="left"/>
      <w:pPr>
        <w:ind w:left="3954" w:hanging="364"/>
      </w:pPr>
      <w:rPr>
        <w:rFonts w:hint="default"/>
        <w:lang w:val="ru-RU" w:eastAsia="en-US" w:bidi="ar-SA"/>
      </w:rPr>
    </w:lvl>
  </w:abstractNum>
  <w:abstractNum w:abstractNumId="15" w15:restartNumberingAfterBreak="0">
    <w:nsid w:val="499463F4"/>
    <w:multiLevelType w:val="hybridMultilevel"/>
    <w:tmpl w:val="CDD023CC"/>
    <w:lvl w:ilvl="0" w:tplc="B1F45170">
      <w:start w:val="1"/>
      <w:numFmt w:val="decimal"/>
      <w:lvlText w:val="%1."/>
      <w:lvlJc w:val="left"/>
      <w:pPr>
        <w:ind w:left="682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95ABBE6">
      <w:numFmt w:val="bullet"/>
      <w:lvlText w:val="•"/>
      <w:lvlJc w:val="left"/>
      <w:pPr>
        <w:ind w:left="1666" w:hanging="425"/>
      </w:pPr>
      <w:rPr>
        <w:rFonts w:hint="default"/>
        <w:lang w:val="ru-RU" w:eastAsia="en-US" w:bidi="ar-SA"/>
      </w:rPr>
    </w:lvl>
    <w:lvl w:ilvl="2" w:tplc="F5FE9252">
      <w:numFmt w:val="bullet"/>
      <w:lvlText w:val="•"/>
      <w:lvlJc w:val="left"/>
      <w:pPr>
        <w:ind w:left="2653" w:hanging="425"/>
      </w:pPr>
      <w:rPr>
        <w:rFonts w:hint="default"/>
        <w:lang w:val="ru-RU" w:eastAsia="en-US" w:bidi="ar-SA"/>
      </w:rPr>
    </w:lvl>
    <w:lvl w:ilvl="3" w:tplc="E3ACF974">
      <w:numFmt w:val="bullet"/>
      <w:lvlText w:val="•"/>
      <w:lvlJc w:val="left"/>
      <w:pPr>
        <w:ind w:left="3639" w:hanging="425"/>
      </w:pPr>
      <w:rPr>
        <w:rFonts w:hint="default"/>
        <w:lang w:val="ru-RU" w:eastAsia="en-US" w:bidi="ar-SA"/>
      </w:rPr>
    </w:lvl>
    <w:lvl w:ilvl="4" w:tplc="6A50FF24">
      <w:numFmt w:val="bullet"/>
      <w:lvlText w:val="•"/>
      <w:lvlJc w:val="left"/>
      <w:pPr>
        <w:ind w:left="4626" w:hanging="425"/>
      </w:pPr>
      <w:rPr>
        <w:rFonts w:hint="default"/>
        <w:lang w:val="ru-RU" w:eastAsia="en-US" w:bidi="ar-SA"/>
      </w:rPr>
    </w:lvl>
    <w:lvl w:ilvl="5" w:tplc="BE0A1E76">
      <w:numFmt w:val="bullet"/>
      <w:lvlText w:val="•"/>
      <w:lvlJc w:val="left"/>
      <w:pPr>
        <w:ind w:left="5613" w:hanging="425"/>
      </w:pPr>
      <w:rPr>
        <w:rFonts w:hint="default"/>
        <w:lang w:val="ru-RU" w:eastAsia="en-US" w:bidi="ar-SA"/>
      </w:rPr>
    </w:lvl>
    <w:lvl w:ilvl="6" w:tplc="E7EE2FF2">
      <w:numFmt w:val="bullet"/>
      <w:lvlText w:val="•"/>
      <w:lvlJc w:val="left"/>
      <w:pPr>
        <w:ind w:left="6599" w:hanging="425"/>
      </w:pPr>
      <w:rPr>
        <w:rFonts w:hint="default"/>
        <w:lang w:val="ru-RU" w:eastAsia="en-US" w:bidi="ar-SA"/>
      </w:rPr>
    </w:lvl>
    <w:lvl w:ilvl="7" w:tplc="B0B0D282">
      <w:numFmt w:val="bullet"/>
      <w:lvlText w:val="•"/>
      <w:lvlJc w:val="left"/>
      <w:pPr>
        <w:ind w:left="7586" w:hanging="425"/>
      </w:pPr>
      <w:rPr>
        <w:rFonts w:hint="default"/>
        <w:lang w:val="ru-RU" w:eastAsia="en-US" w:bidi="ar-SA"/>
      </w:rPr>
    </w:lvl>
    <w:lvl w:ilvl="8" w:tplc="47E4503E">
      <w:numFmt w:val="bullet"/>
      <w:lvlText w:val="•"/>
      <w:lvlJc w:val="left"/>
      <w:pPr>
        <w:ind w:left="8573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4A915FC4"/>
    <w:multiLevelType w:val="hybridMultilevel"/>
    <w:tmpl w:val="76BC8C72"/>
    <w:lvl w:ilvl="0" w:tplc="5596E6FA">
      <w:start w:val="2"/>
      <w:numFmt w:val="decimal"/>
      <w:lvlText w:val="%1."/>
      <w:lvlJc w:val="left"/>
      <w:pPr>
        <w:ind w:left="863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7761F04">
      <w:numFmt w:val="bullet"/>
      <w:lvlText w:val="•"/>
      <w:lvlJc w:val="left"/>
      <w:pPr>
        <w:ind w:left="1828" w:hanging="181"/>
      </w:pPr>
      <w:rPr>
        <w:rFonts w:hint="default"/>
        <w:lang w:val="ru-RU" w:eastAsia="en-US" w:bidi="ar-SA"/>
      </w:rPr>
    </w:lvl>
    <w:lvl w:ilvl="2" w:tplc="2418316A">
      <w:numFmt w:val="bullet"/>
      <w:lvlText w:val="•"/>
      <w:lvlJc w:val="left"/>
      <w:pPr>
        <w:ind w:left="2797" w:hanging="181"/>
      </w:pPr>
      <w:rPr>
        <w:rFonts w:hint="default"/>
        <w:lang w:val="ru-RU" w:eastAsia="en-US" w:bidi="ar-SA"/>
      </w:rPr>
    </w:lvl>
    <w:lvl w:ilvl="3" w:tplc="01407564">
      <w:numFmt w:val="bullet"/>
      <w:lvlText w:val="•"/>
      <w:lvlJc w:val="left"/>
      <w:pPr>
        <w:ind w:left="3765" w:hanging="181"/>
      </w:pPr>
      <w:rPr>
        <w:rFonts w:hint="default"/>
        <w:lang w:val="ru-RU" w:eastAsia="en-US" w:bidi="ar-SA"/>
      </w:rPr>
    </w:lvl>
    <w:lvl w:ilvl="4" w:tplc="D820BB1C">
      <w:numFmt w:val="bullet"/>
      <w:lvlText w:val="•"/>
      <w:lvlJc w:val="left"/>
      <w:pPr>
        <w:ind w:left="4734" w:hanging="181"/>
      </w:pPr>
      <w:rPr>
        <w:rFonts w:hint="default"/>
        <w:lang w:val="ru-RU" w:eastAsia="en-US" w:bidi="ar-SA"/>
      </w:rPr>
    </w:lvl>
    <w:lvl w:ilvl="5" w:tplc="A8BA5B18">
      <w:numFmt w:val="bullet"/>
      <w:lvlText w:val="•"/>
      <w:lvlJc w:val="left"/>
      <w:pPr>
        <w:ind w:left="5703" w:hanging="181"/>
      </w:pPr>
      <w:rPr>
        <w:rFonts w:hint="default"/>
        <w:lang w:val="ru-RU" w:eastAsia="en-US" w:bidi="ar-SA"/>
      </w:rPr>
    </w:lvl>
    <w:lvl w:ilvl="6" w:tplc="2AD6C1DA">
      <w:numFmt w:val="bullet"/>
      <w:lvlText w:val="•"/>
      <w:lvlJc w:val="left"/>
      <w:pPr>
        <w:ind w:left="6671" w:hanging="181"/>
      </w:pPr>
      <w:rPr>
        <w:rFonts w:hint="default"/>
        <w:lang w:val="ru-RU" w:eastAsia="en-US" w:bidi="ar-SA"/>
      </w:rPr>
    </w:lvl>
    <w:lvl w:ilvl="7" w:tplc="5D808890">
      <w:numFmt w:val="bullet"/>
      <w:lvlText w:val="•"/>
      <w:lvlJc w:val="left"/>
      <w:pPr>
        <w:ind w:left="7640" w:hanging="181"/>
      </w:pPr>
      <w:rPr>
        <w:rFonts w:hint="default"/>
        <w:lang w:val="ru-RU" w:eastAsia="en-US" w:bidi="ar-SA"/>
      </w:rPr>
    </w:lvl>
    <w:lvl w:ilvl="8" w:tplc="85DA867A">
      <w:numFmt w:val="bullet"/>
      <w:lvlText w:val="•"/>
      <w:lvlJc w:val="left"/>
      <w:pPr>
        <w:ind w:left="8609" w:hanging="181"/>
      </w:pPr>
      <w:rPr>
        <w:rFonts w:hint="default"/>
        <w:lang w:val="ru-RU" w:eastAsia="en-US" w:bidi="ar-SA"/>
      </w:rPr>
    </w:lvl>
  </w:abstractNum>
  <w:abstractNum w:abstractNumId="17" w15:restartNumberingAfterBreak="0">
    <w:nsid w:val="4ACF2F2F"/>
    <w:multiLevelType w:val="hybridMultilevel"/>
    <w:tmpl w:val="9CCCB02A"/>
    <w:lvl w:ilvl="0" w:tplc="DA5A2EAA">
      <w:numFmt w:val="bullet"/>
      <w:lvlText w:val="•"/>
      <w:lvlJc w:val="left"/>
      <w:pPr>
        <w:ind w:left="107" w:hanging="39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CD29C02">
      <w:numFmt w:val="bullet"/>
      <w:lvlText w:val="•"/>
      <w:lvlJc w:val="left"/>
      <w:pPr>
        <w:ind w:left="581" w:hanging="398"/>
      </w:pPr>
      <w:rPr>
        <w:rFonts w:hint="default"/>
        <w:lang w:val="ru-RU" w:eastAsia="en-US" w:bidi="ar-SA"/>
      </w:rPr>
    </w:lvl>
    <w:lvl w:ilvl="2" w:tplc="828E2744">
      <w:numFmt w:val="bullet"/>
      <w:lvlText w:val="•"/>
      <w:lvlJc w:val="left"/>
      <w:pPr>
        <w:ind w:left="1063" w:hanging="398"/>
      </w:pPr>
      <w:rPr>
        <w:rFonts w:hint="default"/>
        <w:lang w:val="ru-RU" w:eastAsia="en-US" w:bidi="ar-SA"/>
      </w:rPr>
    </w:lvl>
    <w:lvl w:ilvl="3" w:tplc="C0AC3112">
      <w:numFmt w:val="bullet"/>
      <w:lvlText w:val="•"/>
      <w:lvlJc w:val="left"/>
      <w:pPr>
        <w:ind w:left="1545" w:hanging="398"/>
      </w:pPr>
      <w:rPr>
        <w:rFonts w:hint="default"/>
        <w:lang w:val="ru-RU" w:eastAsia="en-US" w:bidi="ar-SA"/>
      </w:rPr>
    </w:lvl>
    <w:lvl w:ilvl="4" w:tplc="DBBA1AE2">
      <w:numFmt w:val="bullet"/>
      <w:lvlText w:val="•"/>
      <w:lvlJc w:val="left"/>
      <w:pPr>
        <w:ind w:left="2027" w:hanging="398"/>
      </w:pPr>
      <w:rPr>
        <w:rFonts w:hint="default"/>
        <w:lang w:val="ru-RU" w:eastAsia="en-US" w:bidi="ar-SA"/>
      </w:rPr>
    </w:lvl>
    <w:lvl w:ilvl="5" w:tplc="979256CA">
      <w:numFmt w:val="bullet"/>
      <w:lvlText w:val="•"/>
      <w:lvlJc w:val="left"/>
      <w:pPr>
        <w:ind w:left="2509" w:hanging="398"/>
      </w:pPr>
      <w:rPr>
        <w:rFonts w:hint="default"/>
        <w:lang w:val="ru-RU" w:eastAsia="en-US" w:bidi="ar-SA"/>
      </w:rPr>
    </w:lvl>
    <w:lvl w:ilvl="6" w:tplc="F008F9E6">
      <w:numFmt w:val="bullet"/>
      <w:lvlText w:val="•"/>
      <w:lvlJc w:val="left"/>
      <w:pPr>
        <w:ind w:left="2991" w:hanging="398"/>
      </w:pPr>
      <w:rPr>
        <w:rFonts w:hint="default"/>
        <w:lang w:val="ru-RU" w:eastAsia="en-US" w:bidi="ar-SA"/>
      </w:rPr>
    </w:lvl>
    <w:lvl w:ilvl="7" w:tplc="985441BE">
      <w:numFmt w:val="bullet"/>
      <w:lvlText w:val="•"/>
      <w:lvlJc w:val="left"/>
      <w:pPr>
        <w:ind w:left="3473" w:hanging="398"/>
      </w:pPr>
      <w:rPr>
        <w:rFonts w:hint="default"/>
        <w:lang w:val="ru-RU" w:eastAsia="en-US" w:bidi="ar-SA"/>
      </w:rPr>
    </w:lvl>
    <w:lvl w:ilvl="8" w:tplc="9C6A074C">
      <w:numFmt w:val="bullet"/>
      <w:lvlText w:val="•"/>
      <w:lvlJc w:val="left"/>
      <w:pPr>
        <w:ind w:left="3955" w:hanging="398"/>
      </w:pPr>
      <w:rPr>
        <w:rFonts w:hint="default"/>
        <w:lang w:val="ru-RU" w:eastAsia="en-US" w:bidi="ar-SA"/>
      </w:rPr>
    </w:lvl>
  </w:abstractNum>
  <w:abstractNum w:abstractNumId="18" w15:restartNumberingAfterBreak="0">
    <w:nsid w:val="4B2E5EF0"/>
    <w:multiLevelType w:val="hybridMultilevel"/>
    <w:tmpl w:val="D618172C"/>
    <w:lvl w:ilvl="0" w:tplc="57748CEC">
      <w:start w:val="1"/>
      <w:numFmt w:val="decimal"/>
      <w:lvlText w:val="%1."/>
      <w:lvlJc w:val="left"/>
      <w:pPr>
        <w:ind w:left="1109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B0A69AA">
      <w:numFmt w:val="bullet"/>
      <w:lvlText w:val=""/>
      <w:lvlJc w:val="left"/>
      <w:pPr>
        <w:ind w:left="1675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285825CA">
      <w:numFmt w:val="bullet"/>
      <w:lvlText w:val="•"/>
      <w:lvlJc w:val="left"/>
      <w:pPr>
        <w:ind w:left="1680" w:hanging="286"/>
      </w:pPr>
      <w:rPr>
        <w:rFonts w:hint="default"/>
        <w:lang w:val="ru-RU" w:eastAsia="en-US" w:bidi="ar-SA"/>
      </w:rPr>
    </w:lvl>
    <w:lvl w:ilvl="3" w:tplc="1C508E36">
      <w:numFmt w:val="bullet"/>
      <w:lvlText w:val="•"/>
      <w:lvlJc w:val="left"/>
      <w:pPr>
        <w:ind w:left="2788" w:hanging="286"/>
      </w:pPr>
      <w:rPr>
        <w:rFonts w:hint="default"/>
        <w:lang w:val="ru-RU" w:eastAsia="en-US" w:bidi="ar-SA"/>
      </w:rPr>
    </w:lvl>
    <w:lvl w:ilvl="4" w:tplc="314A441A">
      <w:numFmt w:val="bullet"/>
      <w:lvlText w:val="•"/>
      <w:lvlJc w:val="left"/>
      <w:pPr>
        <w:ind w:left="3896" w:hanging="286"/>
      </w:pPr>
      <w:rPr>
        <w:rFonts w:hint="default"/>
        <w:lang w:val="ru-RU" w:eastAsia="en-US" w:bidi="ar-SA"/>
      </w:rPr>
    </w:lvl>
    <w:lvl w:ilvl="5" w:tplc="1CDEC606">
      <w:numFmt w:val="bullet"/>
      <w:lvlText w:val="•"/>
      <w:lvlJc w:val="left"/>
      <w:pPr>
        <w:ind w:left="5004" w:hanging="286"/>
      </w:pPr>
      <w:rPr>
        <w:rFonts w:hint="default"/>
        <w:lang w:val="ru-RU" w:eastAsia="en-US" w:bidi="ar-SA"/>
      </w:rPr>
    </w:lvl>
    <w:lvl w:ilvl="6" w:tplc="68EC7E52">
      <w:numFmt w:val="bullet"/>
      <w:lvlText w:val="•"/>
      <w:lvlJc w:val="left"/>
      <w:pPr>
        <w:ind w:left="6113" w:hanging="286"/>
      </w:pPr>
      <w:rPr>
        <w:rFonts w:hint="default"/>
        <w:lang w:val="ru-RU" w:eastAsia="en-US" w:bidi="ar-SA"/>
      </w:rPr>
    </w:lvl>
    <w:lvl w:ilvl="7" w:tplc="AFBC6D56">
      <w:numFmt w:val="bullet"/>
      <w:lvlText w:val="•"/>
      <w:lvlJc w:val="left"/>
      <w:pPr>
        <w:ind w:left="7221" w:hanging="286"/>
      </w:pPr>
      <w:rPr>
        <w:rFonts w:hint="default"/>
        <w:lang w:val="ru-RU" w:eastAsia="en-US" w:bidi="ar-SA"/>
      </w:rPr>
    </w:lvl>
    <w:lvl w:ilvl="8" w:tplc="090C8564">
      <w:numFmt w:val="bullet"/>
      <w:lvlText w:val="•"/>
      <w:lvlJc w:val="left"/>
      <w:pPr>
        <w:ind w:left="8329" w:hanging="286"/>
      </w:pPr>
      <w:rPr>
        <w:rFonts w:hint="default"/>
        <w:lang w:val="ru-RU" w:eastAsia="en-US" w:bidi="ar-SA"/>
      </w:rPr>
    </w:lvl>
  </w:abstractNum>
  <w:abstractNum w:abstractNumId="19" w15:restartNumberingAfterBreak="0">
    <w:nsid w:val="519A5493"/>
    <w:multiLevelType w:val="hybridMultilevel"/>
    <w:tmpl w:val="BECE700C"/>
    <w:lvl w:ilvl="0" w:tplc="F87656BC">
      <w:start w:val="1"/>
      <w:numFmt w:val="decimal"/>
      <w:lvlText w:val="%1."/>
      <w:lvlJc w:val="left"/>
      <w:pPr>
        <w:ind w:left="16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6479D6">
      <w:numFmt w:val="bullet"/>
      <w:lvlText w:val="•"/>
      <w:lvlJc w:val="left"/>
      <w:pPr>
        <w:ind w:left="2566" w:hanging="281"/>
      </w:pPr>
      <w:rPr>
        <w:rFonts w:hint="default"/>
        <w:lang w:val="ru-RU" w:eastAsia="en-US" w:bidi="ar-SA"/>
      </w:rPr>
    </w:lvl>
    <w:lvl w:ilvl="2" w:tplc="A95EE8C8">
      <w:numFmt w:val="bullet"/>
      <w:lvlText w:val="•"/>
      <w:lvlJc w:val="left"/>
      <w:pPr>
        <w:ind w:left="3453" w:hanging="281"/>
      </w:pPr>
      <w:rPr>
        <w:rFonts w:hint="default"/>
        <w:lang w:val="ru-RU" w:eastAsia="en-US" w:bidi="ar-SA"/>
      </w:rPr>
    </w:lvl>
    <w:lvl w:ilvl="3" w:tplc="DB748EA4">
      <w:numFmt w:val="bullet"/>
      <w:lvlText w:val="•"/>
      <w:lvlJc w:val="left"/>
      <w:pPr>
        <w:ind w:left="4339" w:hanging="281"/>
      </w:pPr>
      <w:rPr>
        <w:rFonts w:hint="default"/>
        <w:lang w:val="ru-RU" w:eastAsia="en-US" w:bidi="ar-SA"/>
      </w:rPr>
    </w:lvl>
    <w:lvl w:ilvl="4" w:tplc="CDA4BCC4">
      <w:numFmt w:val="bullet"/>
      <w:lvlText w:val="•"/>
      <w:lvlJc w:val="left"/>
      <w:pPr>
        <w:ind w:left="5226" w:hanging="281"/>
      </w:pPr>
      <w:rPr>
        <w:rFonts w:hint="default"/>
        <w:lang w:val="ru-RU" w:eastAsia="en-US" w:bidi="ar-SA"/>
      </w:rPr>
    </w:lvl>
    <w:lvl w:ilvl="5" w:tplc="2CAAF1F4">
      <w:numFmt w:val="bullet"/>
      <w:lvlText w:val="•"/>
      <w:lvlJc w:val="left"/>
      <w:pPr>
        <w:ind w:left="6113" w:hanging="281"/>
      </w:pPr>
      <w:rPr>
        <w:rFonts w:hint="default"/>
        <w:lang w:val="ru-RU" w:eastAsia="en-US" w:bidi="ar-SA"/>
      </w:rPr>
    </w:lvl>
    <w:lvl w:ilvl="6" w:tplc="BA2A8A8E">
      <w:numFmt w:val="bullet"/>
      <w:lvlText w:val="•"/>
      <w:lvlJc w:val="left"/>
      <w:pPr>
        <w:ind w:left="6999" w:hanging="281"/>
      </w:pPr>
      <w:rPr>
        <w:rFonts w:hint="default"/>
        <w:lang w:val="ru-RU" w:eastAsia="en-US" w:bidi="ar-SA"/>
      </w:rPr>
    </w:lvl>
    <w:lvl w:ilvl="7" w:tplc="F69C731E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A030E7A4">
      <w:numFmt w:val="bullet"/>
      <w:lvlText w:val="•"/>
      <w:lvlJc w:val="left"/>
      <w:pPr>
        <w:ind w:left="8773" w:hanging="281"/>
      </w:pPr>
      <w:rPr>
        <w:rFonts w:hint="default"/>
        <w:lang w:val="ru-RU" w:eastAsia="en-US" w:bidi="ar-SA"/>
      </w:rPr>
    </w:lvl>
  </w:abstractNum>
  <w:abstractNum w:abstractNumId="20" w15:restartNumberingAfterBreak="0">
    <w:nsid w:val="52344AC3"/>
    <w:multiLevelType w:val="multilevel"/>
    <w:tmpl w:val="961E70EC"/>
    <w:lvl w:ilvl="0">
      <w:start w:val="10"/>
      <w:numFmt w:val="decimal"/>
      <w:lvlText w:val="%1."/>
      <w:lvlJc w:val="left"/>
      <w:pPr>
        <w:ind w:left="682" w:hanging="6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51" w:hanging="562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14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8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2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6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0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8" w:hanging="562"/>
      </w:pPr>
      <w:rPr>
        <w:rFonts w:hint="default"/>
        <w:lang w:val="ru-RU" w:eastAsia="en-US" w:bidi="ar-SA"/>
      </w:rPr>
    </w:lvl>
  </w:abstractNum>
  <w:abstractNum w:abstractNumId="21" w15:restartNumberingAfterBreak="0">
    <w:nsid w:val="5B173822"/>
    <w:multiLevelType w:val="hybridMultilevel"/>
    <w:tmpl w:val="6590C650"/>
    <w:lvl w:ilvl="0" w:tplc="7144A906">
      <w:start w:val="1"/>
      <w:numFmt w:val="decimal"/>
      <w:lvlText w:val="%1."/>
      <w:lvlJc w:val="left"/>
      <w:pPr>
        <w:ind w:left="682" w:hanging="73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D7E9FFE">
      <w:numFmt w:val="bullet"/>
      <w:lvlText w:val="•"/>
      <w:lvlJc w:val="left"/>
      <w:pPr>
        <w:ind w:left="1666" w:hanging="732"/>
      </w:pPr>
      <w:rPr>
        <w:rFonts w:hint="default"/>
        <w:lang w:val="ru-RU" w:eastAsia="en-US" w:bidi="ar-SA"/>
      </w:rPr>
    </w:lvl>
    <w:lvl w:ilvl="2" w:tplc="4126D3B2">
      <w:numFmt w:val="bullet"/>
      <w:lvlText w:val="•"/>
      <w:lvlJc w:val="left"/>
      <w:pPr>
        <w:ind w:left="2653" w:hanging="732"/>
      </w:pPr>
      <w:rPr>
        <w:rFonts w:hint="default"/>
        <w:lang w:val="ru-RU" w:eastAsia="en-US" w:bidi="ar-SA"/>
      </w:rPr>
    </w:lvl>
    <w:lvl w:ilvl="3" w:tplc="D3666CA0">
      <w:numFmt w:val="bullet"/>
      <w:lvlText w:val="•"/>
      <w:lvlJc w:val="left"/>
      <w:pPr>
        <w:ind w:left="3639" w:hanging="732"/>
      </w:pPr>
      <w:rPr>
        <w:rFonts w:hint="default"/>
        <w:lang w:val="ru-RU" w:eastAsia="en-US" w:bidi="ar-SA"/>
      </w:rPr>
    </w:lvl>
    <w:lvl w:ilvl="4" w:tplc="CDC80CAE">
      <w:numFmt w:val="bullet"/>
      <w:lvlText w:val="•"/>
      <w:lvlJc w:val="left"/>
      <w:pPr>
        <w:ind w:left="4626" w:hanging="732"/>
      </w:pPr>
      <w:rPr>
        <w:rFonts w:hint="default"/>
        <w:lang w:val="ru-RU" w:eastAsia="en-US" w:bidi="ar-SA"/>
      </w:rPr>
    </w:lvl>
    <w:lvl w:ilvl="5" w:tplc="BF501C10">
      <w:numFmt w:val="bullet"/>
      <w:lvlText w:val="•"/>
      <w:lvlJc w:val="left"/>
      <w:pPr>
        <w:ind w:left="5613" w:hanging="732"/>
      </w:pPr>
      <w:rPr>
        <w:rFonts w:hint="default"/>
        <w:lang w:val="ru-RU" w:eastAsia="en-US" w:bidi="ar-SA"/>
      </w:rPr>
    </w:lvl>
    <w:lvl w:ilvl="6" w:tplc="008E9AD4">
      <w:numFmt w:val="bullet"/>
      <w:lvlText w:val="•"/>
      <w:lvlJc w:val="left"/>
      <w:pPr>
        <w:ind w:left="6599" w:hanging="732"/>
      </w:pPr>
      <w:rPr>
        <w:rFonts w:hint="default"/>
        <w:lang w:val="ru-RU" w:eastAsia="en-US" w:bidi="ar-SA"/>
      </w:rPr>
    </w:lvl>
    <w:lvl w:ilvl="7" w:tplc="5F84B6E4">
      <w:numFmt w:val="bullet"/>
      <w:lvlText w:val="•"/>
      <w:lvlJc w:val="left"/>
      <w:pPr>
        <w:ind w:left="7586" w:hanging="732"/>
      </w:pPr>
      <w:rPr>
        <w:rFonts w:hint="default"/>
        <w:lang w:val="ru-RU" w:eastAsia="en-US" w:bidi="ar-SA"/>
      </w:rPr>
    </w:lvl>
    <w:lvl w:ilvl="8" w:tplc="EED05542">
      <w:numFmt w:val="bullet"/>
      <w:lvlText w:val="•"/>
      <w:lvlJc w:val="left"/>
      <w:pPr>
        <w:ind w:left="8573" w:hanging="732"/>
      </w:pPr>
      <w:rPr>
        <w:rFonts w:hint="default"/>
        <w:lang w:val="ru-RU" w:eastAsia="en-US" w:bidi="ar-SA"/>
      </w:rPr>
    </w:lvl>
  </w:abstractNum>
  <w:abstractNum w:abstractNumId="22" w15:restartNumberingAfterBreak="0">
    <w:nsid w:val="633956E2"/>
    <w:multiLevelType w:val="hybridMultilevel"/>
    <w:tmpl w:val="B41AE7AC"/>
    <w:lvl w:ilvl="0" w:tplc="58FE8134">
      <w:start w:val="1"/>
      <w:numFmt w:val="decimal"/>
      <w:lvlText w:val="%1."/>
      <w:lvlJc w:val="left"/>
      <w:pPr>
        <w:ind w:left="96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16123C">
      <w:numFmt w:val="bullet"/>
      <w:lvlText w:val="•"/>
      <w:lvlJc w:val="left"/>
      <w:pPr>
        <w:ind w:left="1918" w:hanging="281"/>
      </w:pPr>
      <w:rPr>
        <w:rFonts w:hint="default"/>
        <w:lang w:val="ru-RU" w:eastAsia="en-US" w:bidi="ar-SA"/>
      </w:rPr>
    </w:lvl>
    <w:lvl w:ilvl="2" w:tplc="E0FA7C36">
      <w:numFmt w:val="bullet"/>
      <w:lvlText w:val="•"/>
      <w:lvlJc w:val="left"/>
      <w:pPr>
        <w:ind w:left="2877" w:hanging="281"/>
      </w:pPr>
      <w:rPr>
        <w:rFonts w:hint="default"/>
        <w:lang w:val="ru-RU" w:eastAsia="en-US" w:bidi="ar-SA"/>
      </w:rPr>
    </w:lvl>
    <w:lvl w:ilvl="3" w:tplc="BAC83D86">
      <w:numFmt w:val="bullet"/>
      <w:lvlText w:val="•"/>
      <w:lvlJc w:val="left"/>
      <w:pPr>
        <w:ind w:left="3835" w:hanging="281"/>
      </w:pPr>
      <w:rPr>
        <w:rFonts w:hint="default"/>
        <w:lang w:val="ru-RU" w:eastAsia="en-US" w:bidi="ar-SA"/>
      </w:rPr>
    </w:lvl>
    <w:lvl w:ilvl="4" w:tplc="9D3C6F8A">
      <w:numFmt w:val="bullet"/>
      <w:lvlText w:val="•"/>
      <w:lvlJc w:val="left"/>
      <w:pPr>
        <w:ind w:left="4794" w:hanging="281"/>
      </w:pPr>
      <w:rPr>
        <w:rFonts w:hint="default"/>
        <w:lang w:val="ru-RU" w:eastAsia="en-US" w:bidi="ar-SA"/>
      </w:rPr>
    </w:lvl>
    <w:lvl w:ilvl="5" w:tplc="64B01548">
      <w:numFmt w:val="bullet"/>
      <w:lvlText w:val="•"/>
      <w:lvlJc w:val="left"/>
      <w:pPr>
        <w:ind w:left="5753" w:hanging="281"/>
      </w:pPr>
      <w:rPr>
        <w:rFonts w:hint="default"/>
        <w:lang w:val="ru-RU" w:eastAsia="en-US" w:bidi="ar-SA"/>
      </w:rPr>
    </w:lvl>
    <w:lvl w:ilvl="6" w:tplc="DE922E42">
      <w:numFmt w:val="bullet"/>
      <w:lvlText w:val="•"/>
      <w:lvlJc w:val="left"/>
      <w:pPr>
        <w:ind w:left="6711" w:hanging="281"/>
      </w:pPr>
      <w:rPr>
        <w:rFonts w:hint="default"/>
        <w:lang w:val="ru-RU" w:eastAsia="en-US" w:bidi="ar-SA"/>
      </w:rPr>
    </w:lvl>
    <w:lvl w:ilvl="7" w:tplc="DFF41234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9EF6ADCA">
      <w:numFmt w:val="bullet"/>
      <w:lvlText w:val="•"/>
      <w:lvlJc w:val="left"/>
      <w:pPr>
        <w:ind w:left="8629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63D81F39"/>
    <w:multiLevelType w:val="hybridMultilevel"/>
    <w:tmpl w:val="F03A677C"/>
    <w:lvl w:ilvl="0" w:tplc="8FCACD90">
      <w:numFmt w:val="bullet"/>
      <w:lvlText w:val="-"/>
      <w:lvlJc w:val="left"/>
      <w:pPr>
        <w:ind w:left="682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18D13E">
      <w:numFmt w:val="bullet"/>
      <w:lvlText w:val="•"/>
      <w:lvlJc w:val="left"/>
      <w:pPr>
        <w:ind w:left="1666" w:hanging="202"/>
      </w:pPr>
      <w:rPr>
        <w:rFonts w:hint="default"/>
        <w:lang w:val="ru-RU" w:eastAsia="en-US" w:bidi="ar-SA"/>
      </w:rPr>
    </w:lvl>
    <w:lvl w:ilvl="2" w:tplc="DDD842B2">
      <w:numFmt w:val="bullet"/>
      <w:lvlText w:val="•"/>
      <w:lvlJc w:val="left"/>
      <w:pPr>
        <w:ind w:left="2653" w:hanging="202"/>
      </w:pPr>
      <w:rPr>
        <w:rFonts w:hint="default"/>
        <w:lang w:val="ru-RU" w:eastAsia="en-US" w:bidi="ar-SA"/>
      </w:rPr>
    </w:lvl>
    <w:lvl w:ilvl="3" w:tplc="0DF6E724">
      <w:numFmt w:val="bullet"/>
      <w:lvlText w:val="•"/>
      <w:lvlJc w:val="left"/>
      <w:pPr>
        <w:ind w:left="3639" w:hanging="202"/>
      </w:pPr>
      <w:rPr>
        <w:rFonts w:hint="default"/>
        <w:lang w:val="ru-RU" w:eastAsia="en-US" w:bidi="ar-SA"/>
      </w:rPr>
    </w:lvl>
    <w:lvl w:ilvl="4" w:tplc="0652B248">
      <w:numFmt w:val="bullet"/>
      <w:lvlText w:val="•"/>
      <w:lvlJc w:val="left"/>
      <w:pPr>
        <w:ind w:left="4626" w:hanging="202"/>
      </w:pPr>
      <w:rPr>
        <w:rFonts w:hint="default"/>
        <w:lang w:val="ru-RU" w:eastAsia="en-US" w:bidi="ar-SA"/>
      </w:rPr>
    </w:lvl>
    <w:lvl w:ilvl="5" w:tplc="E2F46CFA">
      <w:numFmt w:val="bullet"/>
      <w:lvlText w:val="•"/>
      <w:lvlJc w:val="left"/>
      <w:pPr>
        <w:ind w:left="5613" w:hanging="202"/>
      </w:pPr>
      <w:rPr>
        <w:rFonts w:hint="default"/>
        <w:lang w:val="ru-RU" w:eastAsia="en-US" w:bidi="ar-SA"/>
      </w:rPr>
    </w:lvl>
    <w:lvl w:ilvl="6" w:tplc="3F3A118C">
      <w:numFmt w:val="bullet"/>
      <w:lvlText w:val="•"/>
      <w:lvlJc w:val="left"/>
      <w:pPr>
        <w:ind w:left="6599" w:hanging="202"/>
      </w:pPr>
      <w:rPr>
        <w:rFonts w:hint="default"/>
        <w:lang w:val="ru-RU" w:eastAsia="en-US" w:bidi="ar-SA"/>
      </w:rPr>
    </w:lvl>
    <w:lvl w:ilvl="7" w:tplc="A5D68004">
      <w:numFmt w:val="bullet"/>
      <w:lvlText w:val="•"/>
      <w:lvlJc w:val="left"/>
      <w:pPr>
        <w:ind w:left="7586" w:hanging="202"/>
      </w:pPr>
      <w:rPr>
        <w:rFonts w:hint="default"/>
        <w:lang w:val="ru-RU" w:eastAsia="en-US" w:bidi="ar-SA"/>
      </w:rPr>
    </w:lvl>
    <w:lvl w:ilvl="8" w:tplc="7DF4862C">
      <w:numFmt w:val="bullet"/>
      <w:lvlText w:val="•"/>
      <w:lvlJc w:val="left"/>
      <w:pPr>
        <w:ind w:left="8573" w:hanging="202"/>
      </w:pPr>
      <w:rPr>
        <w:rFonts w:hint="default"/>
        <w:lang w:val="ru-RU" w:eastAsia="en-US" w:bidi="ar-SA"/>
      </w:rPr>
    </w:lvl>
  </w:abstractNum>
  <w:abstractNum w:abstractNumId="24" w15:restartNumberingAfterBreak="0">
    <w:nsid w:val="63EC1BCC"/>
    <w:multiLevelType w:val="hybridMultilevel"/>
    <w:tmpl w:val="16BC9172"/>
    <w:lvl w:ilvl="0" w:tplc="5EE85AC0">
      <w:start w:val="1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101091B2">
      <w:numFmt w:val="bullet"/>
      <w:lvlText w:val="•"/>
      <w:lvlJc w:val="left"/>
      <w:pPr>
        <w:ind w:left="581" w:hanging="221"/>
      </w:pPr>
      <w:rPr>
        <w:rFonts w:hint="default"/>
        <w:lang w:val="ru-RU" w:eastAsia="en-US" w:bidi="ar-SA"/>
      </w:rPr>
    </w:lvl>
    <w:lvl w:ilvl="2" w:tplc="D4DEC368">
      <w:numFmt w:val="bullet"/>
      <w:lvlText w:val="•"/>
      <w:lvlJc w:val="left"/>
      <w:pPr>
        <w:ind w:left="1063" w:hanging="221"/>
      </w:pPr>
      <w:rPr>
        <w:rFonts w:hint="default"/>
        <w:lang w:val="ru-RU" w:eastAsia="en-US" w:bidi="ar-SA"/>
      </w:rPr>
    </w:lvl>
    <w:lvl w:ilvl="3" w:tplc="F0BAAA88">
      <w:numFmt w:val="bullet"/>
      <w:lvlText w:val="•"/>
      <w:lvlJc w:val="left"/>
      <w:pPr>
        <w:ind w:left="1545" w:hanging="221"/>
      </w:pPr>
      <w:rPr>
        <w:rFonts w:hint="default"/>
        <w:lang w:val="ru-RU" w:eastAsia="en-US" w:bidi="ar-SA"/>
      </w:rPr>
    </w:lvl>
    <w:lvl w:ilvl="4" w:tplc="D834E56C">
      <w:numFmt w:val="bullet"/>
      <w:lvlText w:val="•"/>
      <w:lvlJc w:val="left"/>
      <w:pPr>
        <w:ind w:left="2027" w:hanging="221"/>
      </w:pPr>
      <w:rPr>
        <w:rFonts w:hint="default"/>
        <w:lang w:val="ru-RU" w:eastAsia="en-US" w:bidi="ar-SA"/>
      </w:rPr>
    </w:lvl>
    <w:lvl w:ilvl="5" w:tplc="0628800A">
      <w:numFmt w:val="bullet"/>
      <w:lvlText w:val="•"/>
      <w:lvlJc w:val="left"/>
      <w:pPr>
        <w:ind w:left="2509" w:hanging="221"/>
      </w:pPr>
      <w:rPr>
        <w:rFonts w:hint="default"/>
        <w:lang w:val="ru-RU" w:eastAsia="en-US" w:bidi="ar-SA"/>
      </w:rPr>
    </w:lvl>
    <w:lvl w:ilvl="6" w:tplc="97FAC1F2">
      <w:numFmt w:val="bullet"/>
      <w:lvlText w:val="•"/>
      <w:lvlJc w:val="left"/>
      <w:pPr>
        <w:ind w:left="2990" w:hanging="221"/>
      </w:pPr>
      <w:rPr>
        <w:rFonts w:hint="default"/>
        <w:lang w:val="ru-RU" w:eastAsia="en-US" w:bidi="ar-SA"/>
      </w:rPr>
    </w:lvl>
    <w:lvl w:ilvl="7" w:tplc="142AD51C">
      <w:numFmt w:val="bullet"/>
      <w:lvlText w:val="•"/>
      <w:lvlJc w:val="left"/>
      <w:pPr>
        <w:ind w:left="3472" w:hanging="221"/>
      </w:pPr>
      <w:rPr>
        <w:rFonts w:hint="default"/>
        <w:lang w:val="ru-RU" w:eastAsia="en-US" w:bidi="ar-SA"/>
      </w:rPr>
    </w:lvl>
    <w:lvl w:ilvl="8" w:tplc="19064B28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</w:abstractNum>
  <w:abstractNum w:abstractNumId="25" w15:restartNumberingAfterBreak="0">
    <w:nsid w:val="66AF1078"/>
    <w:multiLevelType w:val="hybridMultilevel"/>
    <w:tmpl w:val="EEC8276E"/>
    <w:lvl w:ilvl="0" w:tplc="09AA1A34">
      <w:start w:val="1"/>
      <w:numFmt w:val="decimal"/>
      <w:lvlText w:val="%1."/>
      <w:lvlJc w:val="left"/>
      <w:pPr>
        <w:ind w:left="68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4BAA13E">
      <w:numFmt w:val="bullet"/>
      <w:lvlText w:val="•"/>
      <w:lvlJc w:val="left"/>
      <w:pPr>
        <w:ind w:left="1666" w:hanging="286"/>
      </w:pPr>
      <w:rPr>
        <w:rFonts w:hint="default"/>
        <w:lang w:val="ru-RU" w:eastAsia="en-US" w:bidi="ar-SA"/>
      </w:rPr>
    </w:lvl>
    <w:lvl w:ilvl="2" w:tplc="4CA24188">
      <w:numFmt w:val="bullet"/>
      <w:lvlText w:val="•"/>
      <w:lvlJc w:val="left"/>
      <w:pPr>
        <w:ind w:left="2653" w:hanging="286"/>
      </w:pPr>
      <w:rPr>
        <w:rFonts w:hint="default"/>
        <w:lang w:val="ru-RU" w:eastAsia="en-US" w:bidi="ar-SA"/>
      </w:rPr>
    </w:lvl>
    <w:lvl w:ilvl="3" w:tplc="9148ED04">
      <w:numFmt w:val="bullet"/>
      <w:lvlText w:val="•"/>
      <w:lvlJc w:val="left"/>
      <w:pPr>
        <w:ind w:left="3639" w:hanging="286"/>
      </w:pPr>
      <w:rPr>
        <w:rFonts w:hint="default"/>
        <w:lang w:val="ru-RU" w:eastAsia="en-US" w:bidi="ar-SA"/>
      </w:rPr>
    </w:lvl>
    <w:lvl w:ilvl="4" w:tplc="473C260A">
      <w:numFmt w:val="bullet"/>
      <w:lvlText w:val="•"/>
      <w:lvlJc w:val="left"/>
      <w:pPr>
        <w:ind w:left="4626" w:hanging="286"/>
      </w:pPr>
      <w:rPr>
        <w:rFonts w:hint="default"/>
        <w:lang w:val="ru-RU" w:eastAsia="en-US" w:bidi="ar-SA"/>
      </w:rPr>
    </w:lvl>
    <w:lvl w:ilvl="5" w:tplc="A210D182">
      <w:numFmt w:val="bullet"/>
      <w:lvlText w:val="•"/>
      <w:lvlJc w:val="left"/>
      <w:pPr>
        <w:ind w:left="5613" w:hanging="286"/>
      </w:pPr>
      <w:rPr>
        <w:rFonts w:hint="default"/>
        <w:lang w:val="ru-RU" w:eastAsia="en-US" w:bidi="ar-SA"/>
      </w:rPr>
    </w:lvl>
    <w:lvl w:ilvl="6" w:tplc="06EE56BA">
      <w:numFmt w:val="bullet"/>
      <w:lvlText w:val="•"/>
      <w:lvlJc w:val="left"/>
      <w:pPr>
        <w:ind w:left="6599" w:hanging="286"/>
      </w:pPr>
      <w:rPr>
        <w:rFonts w:hint="default"/>
        <w:lang w:val="ru-RU" w:eastAsia="en-US" w:bidi="ar-SA"/>
      </w:rPr>
    </w:lvl>
    <w:lvl w:ilvl="7" w:tplc="7B0A9B16">
      <w:numFmt w:val="bullet"/>
      <w:lvlText w:val="•"/>
      <w:lvlJc w:val="left"/>
      <w:pPr>
        <w:ind w:left="7586" w:hanging="286"/>
      </w:pPr>
      <w:rPr>
        <w:rFonts w:hint="default"/>
        <w:lang w:val="ru-RU" w:eastAsia="en-US" w:bidi="ar-SA"/>
      </w:rPr>
    </w:lvl>
    <w:lvl w:ilvl="8" w:tplc="08B2E694">
      <w:numFmt w:val="bullet"/>
      <w:lvlText w:val="•"/>
      <w:lvlJc w:val="left"/>
      <w:pPr>
        <w:ind w:left="8573" w:hanging="286"/>
      </w:pPr>
      <w:rPr>
        <w:rFonts w:hint="default"/>
        <w:lang w:val="ru-RU" w:eastAsia="en-US" w:bidi="ar-SA"/>
      </w:rPr>
    </w:lvl>
  </w:abstractNum>
  <w:abstractNum w:abstractNumId="26" w15:restartNumberingAfterBreak="0">
    <w:nsid w:val="70CC04AE"/>
    <w:multiLevelType w:val="hybridMultilevel"/>
    <w:tmpl w:val="67A45F1E"/>
    <w:lvl w:ilvl="0" w:tplc="89420988">
      <w:start w:val="1"/>
      <w:numFmt w:val="decimal"/>
      <w:lvlText w:val="%1."/>
      <w:lvlJc w:val="left"/>
      <w:pPr>
        <w:ind w:left="107" w:hanging="26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2AED97A">
      <w:start w:val="5"/>
      <w:numFmt w:val="decimal"/>
      <w:lvlText w:val="%2)"/>
      <w:lvlJc w:val="left"/>
      <w:pPr>
        <w:ind w:left="2376" w:hanging="21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D368BA32">
      <w:numFmt w:val="bullet"/>
      <w:lvlText w:val="•"/>
      <w:lvlJc w:val="left"/>
      <w:pPr>
        <w:ind w:left="2662" w:hanging="218"/>
      </w:pPr>
      <w:rPr>
        <w:rFonts w:hint="default"/>
        <w:lang w:val="ru-RU" w:eastAsia="en-US" w:bidi="ar-SA"/>
      </w:rPr>
    </w:lvl>
    <w:lvl w:ilvl="3" w:tplc="8014FC7A">
      <w:numFmt w:val="bullet"/>
      <w:lvlText w:val="•"/>
      <w:lvlJc w:val="left"/>
      <w:pPr>
        <w:ind w:left="2944" w:hanging="218"/>
      </w:pPr>
      <w:rPr>
        <w:rFonts w:hint="default"/>
        <w:lang w:val="ru-RU" w:eastAsia="en-US" w:bidi="ar-SA"/>
      </w:rPr>
    </w:lvl>
    <w:lvl w:ilvl="4" w:tplc="926CAC40">
      <w:numFmt w:val="bullet"/>
      <w:lvlText w:val="•"/>
      <w:lvlJc w:val="left"/>
      <w:pPr>
        <w:ind w:left="3226" w:hanging="218"/>
      </w:pPr>
      <w:rPr>
        <w:rFonts w:hint="default"/>
        <w:lang w:val="ru-RU" w:eastAsia="en-US" w:bidi="ar-SA"/>
      </w:rPr>
    </w:lvl>
    <w:lvl w:ilvl="5" w:tplc="95601F06">
      <w:numFmt w:val="bullet"/>
      <w:lvlText w:val="•"/>
      <w:lvlJc w:val="left"/>
      <w:pPr>
        <w:ind w:left="3508" w:hanging="218"/>
      </w:pPr>
      <w:rPr>
        <w:rFonts w:hint="default"/>
        <w:lang w:val="ru-RU" w:eastAsia="en-US" w:bidi="ar-SA"/>
      </w:rPr>
    </w:lvl>
    <w:lvl w:ilvl="6" w:tplc="76A04CB2">
      <w:numFmt w:val="bullet"/>
      <w:lvlText w:val="•"/>
      <w:lvlJc w:val="left"/>
      <w:pPr>
        <w:ind w:left="3790" w:hanging="218"/>
      </w:pPr>
      <w:rPr>
        <w:rFonts w:hint="default"/>
        <w:lang w:val="ru-RU" w:eastAsia="en-US" w:bidi="ar-SA"/>
      </w:rPr>
    </w:lvl>
    <w:lvl w:ilvl="7" w:tplc="966EA4D0">
      <w:numFmt w:val="bullet"/>
      <w:lvlText w:val="•"/>
      <w:lvlJc w:val="left"/>
      <w:pPr>
        <w:ind w:left="4072" w:hanging="218"/>
      </w:pPr>
      <w:rPr>
        <w:rFonts w:hint="default"/>
        <w:lang w:val="ru-RU" w:eastAsia="en-US" w:bidi="ar-SA"/>
      </w:rPr>
    </w:lvl>
    <w:lvl w:ilvl="8" w:tplc="47E0CB32">
      <w:numFmt w:val="bullet"/>
      <w:lvlText w:val="•"/>
      <w:lvlJc w:val="left"/>
      <w:pPr>
        <w:ind w:left="4354" w:hanging="218"/>
      </w:pPr>
      <w:rPr>
        <w:rFonts w:hint="default"/>
        <w:lang w:val="ru-RU" w:eastAsia="en-US" w:bidi="ar-SA"/>
      </w:rPr>
    </w:lvl>
  </w:abstractNum>
  <w:abstractNum w:abstractNumId="27" w15:restartNumberingAfterBreak="0">
    <w:nsid w:val="75976A86"/>
    <w:multiLevelType w:val="hybridMultilevel"/>
    <w:tmpl w:val="A73AC536"/>
    <w:lvl w:ilvl="0" w:tplc="4C84EDB4">
      <w:start w:val="1"/>
      <w:numFmt w:val="decimal"/>
      <w:lvlText w:val="%1)"/>
      <w:lvlJc w:val="left"/>
      <w:pPr>
        <w:ind w:left="682" w:hanging="3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B0707A">
      <w:start w:val="1"/>
      <w:numFmt w:val="decimal"/>
      <w:lvlText w:val="%2)"/>
      <w:lvlJc w:val="left"/>
      <w:pPr>
        <w:ind w:left="5610" w:hanging="72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738ADAEE">
      <w:numFmt w:val="bullet"/>
      <w:lvlText w:val="•"/>
      <w:lvlJc w:val="left"/>
      <w:pPr>
        <w:ind w:left="5760" w:hanging="720"/>
      </w:pPr>
      <w:rPr>
        <w:rFonts w:hint="default"/>
        <w:lang w:val="ru-RU" w:eastAsia="en-US" w:bidi="ar-SA"/>
      </w:rPr>
    </w:lvl>
    <w:lvl w:ilvl="3" w:tplc="88440964">
      <w:numFmt w:val="bullet"/>
      <w:lvlText w:val="•"/>
      <w:lvlJc w:val="left"/>
      <w:pPr>
        <w:ind w:left="6358" w:hanging="720"/>
      </w:pPr>
      <w:rPr>
        <w:rFonts w:hint="default"/>
        <w:lang w:val="ru-RU" w:eastAsia="en-US" w:bidi="ar-SA"/>
      </w:rPr>
    </w:lvl>
    <w:lvl w:ilvl="4" w:tplc="7D24508C">
      <w:numFmt w:val="bullet"/>
      <w:lvlText w:val="•"/>
      <w:lvlJc w:val="left"/>
      <w:pPr>
        <w:ind w:left="6956" w:hanging="720"/>
      </w:pPr>
      <w:rPr>
        <w:rFonts w:hint="default"/>
        <w:lang w:val="ru-RU" w:eastAsia="en-US" w:bidi="ar-SA"/>
      </w:rPr>
    </w:lvl>
    <w:lvl w:ilvl="5" w:tplc="6C7C2FC6">
      <w:numFmt w:val="bullet"/>
      <w:lvlText w:val="•"/>
      <w:lvlJc w:val="left"/>
      <w:pPr>
        <w:ind w:left="7554" w:hanging="720"/>
      </w:pPr>
      <w:rPr>
        <w:rFonts w:hint="default"/>
        <w:lang w:val="ru-RU" w:eastAsia="en-US" w:bidi="ar-SA"/>
      </w:rPr>
    </w:lvl>
    <w:lvl w:ilvl="6" w:tplc="0C5C67FA">
      <w:numFmt w:val="bullet"/>
      <w:lvlText w:val="•"/>
      <w:lvlJc w:val="left"/>
      <w:pPr>
        <w:ind w:left="8153" w:hanging="720"/>
      </w:pPr>
      <w:rPr>
        <w:rFonts w:hint="default"/>
        <w:lang w:val="ru-RU" w:eastAsia="en-US" w:bidi="ar-SA"/>
      </w:rPr>
    </w:lvl>
    <w:lvl w:ilvl="7" w:tplc="82382004">
      <w:numFmt w:val="bullet"/>
      <w:lvlText w:val="•"/>
      <w:lvlJc w:val="left"/>
      <w:pPr>
        <w:ind w:left="8751" w:hanging="720"/>
      </w:pPr>
      <w:rPr>
        <w:rFonts w:hint="default"/>
        <w:lang w:val="ru-RU" w:eastAsia="en-US" w:bidi="ar-SA"/>
      </w:rPr>
    </w:lvl>
    <w:lvl w:ilvl="8" w:tplc="A114E7C2">
      <w:numFmt w:val="bullet"/>
      <w:lvlText w:val="•"/>
      <w:lvlJc w:val="left"/>
      <w:pPr>
        <w:ind w:left="9349" w:hanging="720"/>
      </w:pPr>
      <w:rPr>
        <w:rFonts w:hint="default"/>
        <w:lang w:val="ru-RU" w:eastAsia="en-US" w:bidi="ar-SA"/>
      </w:rPr>
    </w:lvl>
  </w:abstractNum>
  <w:abstractNum w:abstractNumId="28" w15:restartNumberingAfterBreak="0">
    <w:nsid w:val="76E629E6"/>
    <w:multiLevelType w:val="hybridMultilevel"/>
    <w:tmpl w:val="0FB035D6"/>
    <w:lvl w:ilvl="0" w:tplc="BA224206">
      <w:start w:val="1"/>
      <w:numFmt w:val="decimal"/>
      <w:lvlText w:val="%1."/>
      <w:lvlJc w:val="left"/>
      <w:pPr>
        <w:ind w:left="138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866C60">
      <w:numFmt w:val="bullet"/>
      <w:lvlText w:val="•"/>
      <w:lvlJc w:val="left"/>
      <w:pPr>
        <w:ind w:left="586" w:hanging="284"/>
      </w:pPr>
      <w:rPr>
        <w:rFonts w:hint="default"/>
        <w:lang w:val="ru-RU" w:eastAsia="en-US" w:bidi="ar-SA"/>
      </w:rPr>
    </w:lvl>
    <w:lvl w:ilvl="2" w:tplc="F87A1BEA">
      <w:numFmt w:val="bullet"/>
      <w:lvlText w:val="•"/>
      <w:lvlJc w:val="left"/>
      <w:pPr>
        <w:ind w:left="1032" w:hanging="284"/>
      </w:pPr>
      <w:rPr>
        <w:rFonts w:hint="default"/>
        <w:lang w:val="ru-RU" w:eastAsia="en-US" w:bidi="ar-SA"/>
      </w:rPr>
    </w:lvl>
    <w:lvl w:ilvl="3" w:tplc="5E00989A">
      <w:numFmt w:val="bullet"/>
      <w:lvlText w:val="•"/>
      <w:lvlJc w:val="left"/>
      <w:pPr>
        <w:ind w:left="1479" w:hanging="284"/>
      </w:pPr>
      <w:rPr>
        <w:rFonts w:hint="default"/>
        <w:lang w:val="ru-RU" w:eastAsia="en-US" w:bidi="ar-SA"/>
      </w:rPr>
    </w:lvl>
    <w:lvl w:ilvl="4" w:tplc="B35EA18A">
      <w:numFmt w:val="bullet"/>
      <w:lvlText w:val="•"/>
      <w:lvlJc w:val="left"/>
      <w:pPr>
        <w:ind w:left="1925" w:hanging="284"/>
      </w:pPr>
      <w:rPr>
        <w:rFonts w:hint="default"/>
        <w:lang w:val="ru-RU" w:eastAsia="en-US" w:bidi="ar-SA"/>
      </w:rPr>
    </w:lvl>
    <w:lvl w:ilvl="5" w:tplc="CC1CEE7C">
      <w:numFmt w:val="bullet"/>
      <w:lvlText w:val="•"/>
      <w:lvlJc w:val="left"/>
      <w:pPr>
        <w:ind w:left="2372" w:hanging="284"/>
      </w:pPr>
      <w:rPr>
        <w:rFonts w:hint="default"/>
        <w:lang w:val="ru-RU" w:eastAsia="en-US" w:bidi="ar-SA"/>
      </w:rPr>
    </w:lvl>
    <w:lvl w:ilvl="6" w:tplc="961E7994">
      <w:numFmt w:val="bullet"/>
      <w:lvlText w:val="•"/>
      <w:lvlJc w:val="left"/>
      <w:pPr>
        <w:ind w:left="2818" w:hanging="284"/>
      </w:pPr>
      <w:rPr>
        <w:rFonts w:hint="default"/>
        <w:lang w:val="ru-RU" w:eastAsia="en-US" w:bidi="ar-SA"/>
      </w:rPr>
    </w:lvl>
    <w:lvl w:ilvl="7" w:tplc="C074C2F0">
      <w:numFmt w:val="bullet"/>
      <w:lvlText w:val="•"/>
      <w:lvlJc w:val="left"/>
      <w:pPr>
        <w:ind w:left="3264" w:hanging="284"/>
      </w:pPr>
      <w:rPr>
        <w:rFonts w:hint="default"/>
        <w:lang w:val="ru-RU" w:eastAsia="en-US" w:bidi="ar-SA"/>
      </w:rPr>
    </w:lvl>
    <w:lvl w:ilvl="8" w:tplc="233E56CE">
      <w:numFmt w:val="bullet"/>
      <w:lvlText w:val="•"/>
      <w:lvlJc w:val="left"/>
      <w:pPr>
        <w:ind w:left="3711" w:hanging="284"/>
      </w:pPr>
      <w:rPr>
        <w:rFonts w:hint="default"/>
        <w:lang w:val="ru-RU" w:eastAsia="en-US" w:bidi="ar-SA"/>
      </w:rPr>
    </w:lvl>
  </w:abstractNum>
  <w:abstractNum w:abstractNumId="29" w15:restartNumberingAfterBreak="0">
    <w:nsid w:val="79C01E2B"/>
    <w:multiLevelType w:val="hybridMultilevel"/>
    <w:tmpl w:val="1FB83CB0"/>
    <w:lvl w:ilvl="0" w:tplc="B8AC2576">
      <w:start w:val="1"/>
      <w:numFmt w:val="decimal"/>
      <w:lvlText w:val="%1."/>
      <w:lvlJc w:val="left"/>
      <w:pPr>
        <w:ind w:left="16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7B89A5A">
      <w:numFmt w:val="bullet"/>
      <w:lvlText w:val="•"/>
      <w:lvlJc w:val="left"/>
      <w:pPr>
        <w:ind w:left="2566" w:hanging="281"/>
      </w:pPr>
      <w:rPr>
        <w:rFonts w:hint="default"/>
        <w:lang w:val="ru-RU" w:eastAsia="en-US" w:bidi="ar-SA"/>
      </w:rPr>
    </w:lvl>
    <w:lvl w:ilvl="2" w:tplc="1F5ED30E">
      <w:numFmt w:val="bullet"/>
      <w:lvlText w:val="•"/>
      <w:lvlJc w:val="left"/>
      <w:pPr>
        <w:ind w:left="3453" w:hanging="281"/>
      </w:pPr>
      <w:rPr>
        <w:rFonts w:hint="default"/>
        <w:lang w:val="ru-RU" w:eastAsia="en-US" w:bidi="ar-SA"/>
      </w:rPr>
    </w:lvl>
    <w:lvl w:ilvl="3" w:tplc="65307E60">
      <w:numFmt w:val="bullet"/>
      <w:lvlText w:val="•"/>
      <w:lvlJc w:val="left"/>
      <w:pPr>
        <w:ind w:left="4339" w:hanging="281"/>
      </w:pPr>
      <w:rPr>
        <w:rFonts w:hint="default"/>
        <w:lang w:val="ru-RU" w:eastAsia="en-US" w:bidi="ar-SA"/>
      </w:rPr>
    </w:lvl>
    <w:lvl w:ilvl="4" w:tplc="8F58A9AE">
      <w:numFmt w:val="bullet"/>
      <w:lvlText w:val="•"/>
      <w:lvlJc w:val="left"/>
      <w:pPr>
        <w:ind w:left="5226" w:hanging="281"/>
      </w:pPr>
      <w:rPr>
        <w:rFonts w:hint="default"/>
        <w:lang w:val="ru-RU" w:eastAsia="en-US" w:bidi="ar-SA"/>
      </w:rPr>
    </w:lvl>
    <w:lvl w:ilvl="5" w:tplc="077EC27A">
      <w:numFmt w:val="bullet"/>
      <w:lvlText w:val="•"/>
      <w:lvlJc w:val="left"/>
      <w:pPr>
        <w:ind w:left="6113" w:hanging="281"/>
      </w:pPr>
      <w:rPr>
        <w:rFonts w:hint="default"/>
        <w:lang w:val="ru-RU" w:eastAsia="en-US" w:bidi="ar-SA"/>
      </w:rPr>
    </w:lvl>
    <w:lvl w:ilvl="6" w:tplc="65002BB4">
      <w:numFmt w:val="bullet"/>
      <w:lvlText w:val="•"/>
      <w:lvlJc w:val="left"/>
      <w:pPr>
        <w:ind w:left="6999" w:hanging="281"/>
      </w:pPr>
      <w:rPr>
        <w:rFonts w:hint="default"/>
        <w:lang w:val="ru-RU" w:eastAsia="en-US" w:bidi="ar-SA"/>
      </w:rPr>
    </w:lvl>
    <w:lvl w:ilvl="7" w:tplc="032C1230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14F8CC12">
      <w:numFmt w:val="bullet"/>
      <w:lvlText w:val="•"/>
      <w:lvlJc w:val="left"/>
      <w:pPr>
        <w:ind w:left="8773" w:hanging="281"/>
      </w:pPr>
      <w:rPr>
        <w:rFonts w:hint="default"/>
        <w:lang w:val="ru-RU" w:eastAsia="en-US" w:bidi="ar-SA"/>
      </w:rPr>
    </w:lvl>
  </w:abstractNum>
  <w:abstractNum w:abstractNumId="30" w15:restartNumberingAfterBreak="0">
    <w:nsid w:val="7FA77531"/>
    <w:multiLevelType w:val="hybridMultilevel"/>
    <w:tmpl w:val="6450A876"/>
    <w:lvl w:ilvl="0" w:tplc="4C000E2C">
      <w:start w:val="2"/>
      <w:numFmt w:val="decimal"/>
      <w:lvlText w:val="%1)"/>
      <w:lvlJc w:val="left"/>
      <w:pPr>
        <w:ind w:left="107" w:hanging="23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1346048">
      <w:numFmt w:val="bullet"/>
      <w:lvlText w:val="•"/>
      <w:lvlJc w:val="left"/>
      <w:pPr>
        <w:ind w:left="581" w:hanging="233"/>
      </w:pPr>
      <w:rPr>
        <w:rFonts w:hint="default"/>
        <w:lang w:val="ru-RU" w:eastAsia="en-US" w:bidi="ar-SA"/>
      </w:rPr>
    </w:lvl>
    <w:lvl w:ilvl="2" w:tplc="1242DF40">
      <w:numFmt w:val="bullet"/>
      <w:lvlText w:val="•"/>
      <w:lvlJc w:val="left"/>
      <w:pPr>
        <w:ind w:left="1063" w:hanging="233"/>
      </w:pPr>
      <w:rPr>
        <w:rFonts w:hint="default"/>
        <w:lang w:val="ru-RU" w:eastAsia="en-US" w:bidi="ar-SA"/>
      </w:rPr>
    </w:lvl>
    <w:lvl w:ilvl="3" w:tplc="49AE2EC6">
      <w:numFmt w:val="bullet"/>
      <w:lvlText w:val="•"/>
      <w:lvlJc w:val="left"/>
      <w:pPr>
        <w:ind w:left="1545" w:hanging="233"/>
      </w:pPr>
      <w:rPr>
        <w:rFonts w:hint="default"/>
        <w:lang w:val="ru-RU" w:eastAsia="en-US" w:bidi="ar-SA"/>
      </w:rPr>
    </w:lvl>
    <w:lvl w:ilvl="4" w:tplc="F208C416">
      <w:numFmt w:val="bullet"/>
      <w:lvlText w:val="•"/>
      <w:lvlJc w:val="left"/>
      <w:pPr>
        <w:ind w:left="2027" w:hanging="233"/>
      </w:pPr>
      <w:rPr>
        <w:rFonts w:hint="default"/>
        <w:lang w:val="ru-RU" w:eastAsia="en-US" w:bidi="ar-SA"/>
      </w:rPr>
    </w:lvl>
    <w:lvl w:ilvl="5" w:tplc="01207B0A">
      <w:numFmt w:val="bullet"/>
      <w:lvlText w:val="•"/>
      <w:lvlJc w:val="left"/>
      <w:pPr>
        <w:ind w:left="2509" w:hanging="233"/>
      </w:pPr>
      <w:rPr>
        <w:rFonts w:hint="default"/>
        <w:lang w:val="ru-RU" w:eastAsia="en-US" w:bidi="ar-SA"/>
      </w:rPr>
    </w:lvl>
    <w:lvl w:ilvl="6" w:tplc="8C62286A">
      <w:numFmt w:val="bullet"/>
      <w:lvlText w:val="•"/>
      <w:lvlJc w:val="left"/>
      <w:pPr>
        <w:ind w:left="2990" w:hanging="233"/>
      </w:pPr>
      <w:rPr>
        <w:rFonts w:hint="default"/>
        <w:lang w:val="ru-RU" w:eastAsia="en-US" w:bidi="ar-SA"/>
      </w:rPr>
    </w:lvl>
    <w:lvl w:ilvl="7" w:tplc="D4123CCA">
      <w:numFmt w:val="bullet"/>
      <w:lvlText w:val="•"/>
      <w:lvlJc w:val="left"/>
      <w:pPr>
        <w:ind w:left="3472" w:hanging="233"/>
      </w:pPr>
      <w:rPr>
        <w:rFonts w:hint="default"/>
        <w:lang w:val="ru-RU" w:eastAsia="en-US" w:bidi="ar-SA"/>
      </w:rPr>
    </w:lvl>
    <w:lvl w:ilvl="8" w:tplc="71F653F8">
      <w:numFmt w:val="bullet"/>
      <w:lvlText w:val="•"/>
      <w:lvlJc w:val="left"/>
      <w:pPr>
        <w:ind w:left="3954" w:hanging="233"/>
      </w:pPr>
      <w:rPr>
        <w:rFonts w:hint="default"/>
        <w:lang w:val="ru-RU" w:eastAsia="en-US" w:bidi="ar-SA"/>
      </w:rPr>
    </w:lvl>
  </w:abstractNum>
  <w:num w:numId="1" w16cid:durableId="1506434756">
    <w:abstractNumId w:val="19"/>
  </w:num>
  <w:num w:numId="2" w16cid:durableId="720056340">
    <w:abstractNumId w:val="3"/>
  </w:num>
  <w:num w:numId="3" w16cid:durableId="1820146294">
    <w:abstractNumId w:val="7"/>
  </w:num>
  <w:num w:numId="4" w16cid:durableId="1231308977">
    <w:abstractNumId w:val="29"/>
  </w:num>
  <w:num w:numId="5" w16cid:durableId="2052344478">
    <w:abstractNumId w:val="11"/>
  </w:num>
  <w:num w:numId="6" w16cid:durableId="737173658">
    <w:abstractNumId w:val="17"/>
  </w:num>
  <w:num w:numId="7" w16cid:durableId="1622607312">
    <w:abstractNumId w:val="10"/>
  </w:num>
  <w:num w:numId="8" w16cid:durableId="968783883">
    <w:abstractNumId w:val="30"/>
  </w:num>
  <w:num w:numId="9" w16cid:durableId="1555432069">
    <w:abstractNumId w:val="24"/>
  </w:num>
  <w:num w:numId="10" w16cid:durableId="2046054428">
    <w:abstractNumId w:val="14"/>
  </w:num>
  <w:num w:numId="11" w16cid:durableId="39481415">
    <w:abstractNumId w:val="0"/>
  </w:num>
  <w:num w:numId="12" w16cid:durableId="136537028">
    <w:abstractNumId w:val="1"/>
  </w:num>
  <w:num w:numId="13" w16cid:durableId="1246304192">
    <w:abstractNumId w:val="26"/>
  </w:num>
  <w:num w:numId="14" w16cid:durableId="632638923">
    <w:abstractNumId w:val="27"/>
  </w:num>
  <w:num w:numId="15" w16cid:durableId="1442846646">
    <w:abstractNumId w:val="21"/>
  </w:num>
  <w:num w:numId="16" w16cid:durableId="1365254724">
    <w:abstractNumId w:val="8"/>
  </w:num>
  <w:num w:numId="17" w16cid:durableId="1644264801">
    <w:abstractNumId w:val="6"/>
  </w:num>
  <w:num w:numId="18" w16cid:durableId="1014458343">
    <w:abstractNumId w:val="23"/>
  </w:num>
  <w:num w:numId="19" w16cid:durableId="1790473078">
    <w:abstractNumId w:val="28"/>
  </w:num>
  <w:num w:numId="20" w16cid:durableId="765883312">
    <w:abstractNumId w:val="12"/>
  </w:num>
  <w:num w:numId="21" w16cid:durableId="2031563795">
    <w:abstractNumId w:val="5"/>
  </w:num>
  <w:num w:numId="22" w16cid:durableId="1725173253">
    <w:abstractNumId w:val="18"/>
  </w:num>
  <w:num w:numId="23" w16cid:durableId="1382947782">
    <w:abstractNumId w:val="22"/>
  </w:num>
  <w:num w:numId="24" w16cid:durableId="1526405577">
    <w:abstractNumId w:val="20"/>
  </w:num>
  <w:num w:numId="25" w16cid:durableId="1225489716">
    <w:abstractNumId w:val="2"/>
  </w:num>
  <w:num w:numId="26" w16cid:durableId="433745873">
    <w:abstractNumId w:val="16"/>
  </w:num>
  <w:num w:numId="27" w16cid:durableId="1778596597">
    <w:abstractNumId w:val="15"/>
  </w:num>
  <w:num w:numId="28" w16cid:durableId="990331431">
    <w:abstractNumId w:val="25"/>
  </w:num>
  <w:num w:numId="29" w16cid:durableId="979652076">
    <w:abstractNumId w:val="9"/>
  </w:num>
  <w:num w:numId="30" w16cid:durableId="2048870306">
    <w:abstractNumId w:val="13"/>
  </w:num>
  <w:num w:numId="31" w16cid:durableId="14865563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52ADB"/>
    <w:rsid w:val="0008513C"/>
    <w:rsid w:val="002B1739"/>
    <w:rsid w:val="002E2392"/>
    <w:rsid w:val="002E40A7"/>
    <w:rsid w:val="00441902"/>
    <w:rsid w:val="00447731"/>
    <w:rsid w:val="005637F6"/>
    <w:rsid w:val="006D41C5"/>
    <w:rsid w:val="00752ADB"/>
    <w:rsid w:val="007D630C"/>
    <w:rsid w:val="00844A46"/>
    <w:rsid w:val="00950580"/>
    <w:rsid w:val="009725E0"/>
    <w:rsid w:val="00B261A7"/>
    <w:rsid w:val="00B444A0"/>
    <w:rsid w:val="00C7449F"/>
    <w:rsid w:val="00D807B2"/>
    <w:rsid w:val="00E6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9802AE2"/>
  <w15:docId w15:val="{A9520EC7-F33B-4F50-8B39-616AC34F3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8"/>
      <w:ind w:left="139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68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682" w:firstLine="70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82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444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4A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bk.ru/" TargetMode="External"/><Relationship Id="rId18" Type="http://schemas.openxmlformats.org/officeDocument/2006/relationships/hyperlink" Target="http://www.znanium.com/" TargetMode="External"/><Relationship Id="rId26" Type="http://schemas.openxmlformats.org/officeDocument/2006/relationships/hyperlink" Target="https://portal.fa.ru/Files/Data/8cf778fc-b083-415f-b050-af91b6ece0dd/pratikum_kor_fin_prod_uroven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ortal.fa.ru/Files/Data/7ba9e181-275f-464c-81d6-316221dedadf/korpor_fin_met.pdf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s://portal.fa.ru/Files/Data/8cf778fc-b083-415f-b050-af91b6ece0dd/pratikum_kor_fin_prod_uroven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://elibrary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s://portal.fa.ru/Files/Data/8d5e6c9b-a022-419c-9457-757329187c6c/hotinskaya_g_i_chernikova_l_i_2017_09_01_13_51_28_065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ibrary.fa.ru/files/elibfa.pdf)" TargetMode="External"/><Relationship Id="rId23" Type="http://schemas.openxmlformats.org/officeDocument/2006/relationships/hyperlink" Target="https://portal.fa.ru/Files/Data/8d5e6c9b-a022-419c-9457-757329187c6c/hotinskaya_g_i_chernikova_l_i_2017_09_01_13_51_28_065.pdf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cbr.ru/" TargetMode="External"/><Relationship Id="rId19" Type="http://schemas.openxmlformats.org/officeDocument/2006/relationships/hyperlink" Target="https://www.biblio-onlin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ook.ru/book/918538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portal.fa.ru/Files/Data/7ba9e181-275f-464c-81d6-316221dedadf/korpor_fin_met.pdf" TargetMode="External"/><Relationship Id="rId27" Type="http://schemas.openxmlformats.org/officeDocument/2006/relationships/hyperlink" Target="http://www.consultant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6097</Words>
  <Characters>34757</Characters>
  <Application>Microsoft Office Word</Application>
  <DocSecurity>0</DocSecurity>
  <Lines>289</Lines>
  <Paragraphs>81</Paragraphs>
  <ScaleCrop>false</ScaleCrop>
  <Company/>
  <LinksUpToDate>false</LinksUpToDate>
  <CharactersWithSpaces>40773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NotebookUser</cp:lastModifiedBy>
  <cp:revision>10</cp:revision>
  <dcterms:created xsi:type="dcterms:W3CDTF">2023-09-14T13:54:00Z</dcterms:created>
  <dcterms:modified xsi:type="dcterms:W3CDTF">2024-05-27T19:17:00Z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2023-09-14T00:00:00Z</vt:filetime>
  </property>
</Properties>
</file>